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2E27" w14:textId="77777777" w:rsidR="00AA0C4D" w:rsidRDefault="00D56F89" w:rsidP="00D56F89">
      <w:pPr>
        <w:shd w:val="clear" w:color="auto" w:fill="FFFFFF"/>
        <w:ind w:left="-284" w:right="906" w:firstLine="568"/>
        <w:jc w:val="center"/>
        <w:rPr>
          <w:rStyle w:val="do1"/>
          <w:rFonts w:ascii="Verdana" w:hAnsi="Verdana"/>
        </w:rPr>
      </w:pPr>
      <w:r>
        <w:rPr>
          <w:rStyle w:val="do1"/>
          <w:rFonts w:ascii="Verdana" w:hAnsi="Verdana"/>
        </w:rPr>
        <w:t>LEGEA nr. 566 din 9 decembrie 2004</w:t>
      </w:r>
      <w:r>
        <w:rPr>
          <w:rStyle w:val="do1"/>
          <w:rFonts w:ascii="Verdana" w:hAnsi="Verdana"/>
        </w:rPr>
        <w:t xml:space="preserve"> </w:t>
      </w:r>
    </w:p>
    <w:p w14:paraId="3E31FF3B" w14:textId="77777777" w:rsidR="00AA0C4D" w:rsidRDefault="00AA0C4D" w:rsidP="00D56F89">
      <w:pPr>
        <w:shd w:val="clear" w:color="auto" w:fill="FFFFFF"/>
        <w:ind w:left="-284" w:right="906" w:firstLine="568"/>
        <w:jc w:val="center"/>
        <w:rPr>
          <w:rStyle w:val="do1"/>
          <w:rFonts w:ascii="Verdana" w:hAnsi="Verdana"/>
        </w:rPr>
      </w:pPr>
    </w:p>
    <w:p w14:paraId="20C77C47" w14:textId="4323599F" w:rsidR="00D56F89" w:rsidRDefault="00D56F89" w:rsidP="00D56F89">
      <w:pPr>
        <w:shd w:val="clear" w:color="auto" w:fill="FFFFFF"/>
        <w:ind w:left="-284" w:right="906" w:firstLine="568"/>
        <w:jc w:val="center"/>
        <w:rPr>
          <w:rStyle w:val="do1"/>
          <w:rFonts w:ascii="Verdana" w:hAnsi="Verdana"/>
        </w:rPr>
      </w:pPr>
      <w:proofErr w:type="spellStart"/>
      <w:r>
        <w:rPr>
          <w:rStyle w:val="do1"/>
          <w:rFonts w:ascii="Verdana" w:hAnsi="Verdana"/>
        </w:rPr>
        <w:t>cooperaţiei</w:t>
      </w:r>
      <w:proofErr w:type="spellEnd"/>
      <w:r>
        <w:rPr>
          <w:rStyle w:val="do1"/>
          <w:rFonts w:ascii="Verdana" w:hAnsi="Verdana"/>
        </w:rPr>
        <w:t xml:space="preserve"> agricole</w:t>
      </w:r>
      <w:r>
        <w:rPr>
          <w:rStyle w:val="do1"/>
          <w:rFonts w:ascii="Verdana" w:hAnsi="Verdana"/>
        </w:rPr>
        <w:t xml:space="preserve"> </w:t>
      </w:r>
    </w:p>
    <w:p w14:paraId="75E96336" w14:textId="77777777" w:rsidR="00D56F89" w:rsidRDefault="00D56F89" w:rsidP="00D56F89">
      <w:pPr>
        <w:shd w:val="clear" w:color="auto" w:fill="FFFFFF"/>
        <w:ind w:left="-284" w:right="906" w:firstLine="568"/>
        <w:jc w:val="center"/>
        <w:rPr>
          <w:rStyle w:val="do1"/>
          <w:rFonts w:ascii="Verdana" w:hAnsi="Verdana"/>
        </w:rPr>
      </w:pPr>
    </w:p>
    <w:p w14:paraId="0DBEEABE" w14:textId="1F194570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0" w:name="do|pa1"/>
      <w:bookmarkEnd w:id="0"/>
      <w:r>
        <w:rPr>
          <w:rStyle w:val="tpa1"/>
          <w:rFonts w:ascii="Verdana" w:hAnsi="Verdana"/>
          <w:b/>
          <w:bCs/>
          <w:sz w:val="22"/>
          <w:szCs w:val="22"/>
        </w:rPr>
        <w:t>Parlamentul României</w:t>
      </w:r>
      <w:r>
        <w:rPr>
          <w:rStyle w:val="tpa1"/>
          <w:rFonts w:ascii="Verdana" w:hAnsi="Verdana"/>
          <w:sz w:val="22"/>
          <w:szCs w:val="22"/>
        </w:rPr>
        <w:t xml:space="preserve"> adoptă prezenta lege.</w:t>
      </w:r>
    </w:p>
    <w:p w14:paraId="4A78540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Style w:val="ca1"/>
          <w:rFonts w:ascii="Verdana" w:hAnsi="Verdana"/>
        </w:rPr>
      </w:pPr>
      <w:bookmarkStart w:id="1" w:name="do|caI"/>
    </w:p>
    <w:bookmarkEnd w:id="1"/>
    <w:p w14:paraId="7BA03696" w14:textId="2789ACB6" w:rsidR="00D56F89" w:rsidRDefault="00D56F89" w:rsidP="00D56F89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I</w:t>
      </w:r>
    </w:p>
    <w:p w14:paraId="7040310B" w14:textId="4C5B19E5" w:rsidR="00D56F89" w:rsidRDefault="00D56F89" w:rsidP="00D56F89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proofErr w:type="spellStart"/>
      <w:r>
        <w:rPr>
          <w:rStyle w:val="tca1"/>
          <w:rFonts w:ascii="Verdana" w:hAnsi="Verdana"/>
        </w:rPr>
        <w:t>Dispoziţii</w:t>
      </w:r>
      <w:proofErr w:type="spellEnd"/>
      <w:r>
        <w:rPr>
          <w:rStyle w:val="tca1"/>
          <w:rFonts w:ascii="Verdana" w:hAnsi="Verdana"/>
        </w:rPr>
        <w:t xml:space="preserve"> generale</w:t>
      </w:r>
    </w:p>
    <w:p w14:paraId="5DFD3457" w14:textId="77777777" w:rsidR="00D56F89" w:rsidRDefault="00D56F89" w:rsidP="00D56F89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6F64CAFE" w14:textId="55CDD8C0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1</w:t>
      </w:r>
    </w:p>
    <w:p w14:paraId="502EA269" w14:textId="77777777" w:rsidR="00AA0C4D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2" w:name="do|caI|ar1|pa1"/>
      <w:bookmarkEnd w:id="2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Prezenta lege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stabileşte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cadrul legal al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înfiinţării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, organizării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funcţionării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cooperaţiei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în sectorul agroalimentar.</w:t>
      </w:r>
    </w:p>
    <w:p w14:paraId="2381E467" w14:textId="5043B2C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2</w:t>
      </w:r>
    </w:p>
    <w:p w14:paraId="1BA8BC3F" w14:textId="77777777" w:rsidR="00AA0C4D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3" w:name="do|caI|ar2|pa1:15"/>
      <w:bookmarkStart w:id="4" w:name="do|caI|ar2|pa1"/>
      <w:bookmarkEnd w:id="3"/>
      <w:bookmarkEnd w:id="4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Cooperativa agricolă reprezintă o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asociaţie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autonomă de persoane fizice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/sau juridice, după caz, persoană juridică de drept privat, constituită pe baza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consimţământului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liber exprimat de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părţi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, în scopul promovării intereselor membrilor cooperatori, în conformitate cu principiile cooperatiste, a implementării politicilor agricole de stimulare a asocierii producătorilor din domeniu, care se organizează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funcţionează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potrivit prevederilor prezentei legi.</w:t>
      </w:r>
    </w:p>
    <w:p w14:paraId="1ECF18CB" w14:textId="4DDC68AE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3</w:t>
      </w:r>
    </w:p>
    <w:p w14:paraId="09F6F6B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5" w:name="do|caI|ar3|al1"/>
      <w:bookmarkEnd w:id="5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Cooperativa agricolă este o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asociaţie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autonomă cu un număr nelimitat de membri, cu capital variabil, care exercită o activitate economică, tehnică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socială în interesul privat al membrilor săi.</w:t>
      </w:r>
    </w:p>
    <w:p w14:paraId="72591CBB" w14:textId="77777777" w:rsidR="00AA0C4D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6" w:name="do|caI|ar3|al2:117"/>
      <w:bookmarkStart w:id="7" w:name="do|caI|ar3|al2"/>
      <w:bookmarkEnd w:id="6"/>
      <w:bookmarkEnd w:id="7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Persoanele juridice care se asociază în cooperative agricole trebuie să fie fermieri activi în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concordanţă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legislaţia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 vigoare sau să aibă cod CAEN autorizat pentru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funcţionare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din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secţiunea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 «Agricultură, silvicultură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pescuit», diviziunea 01 sau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secţiunea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 «Industria prelucrătoare», diviziunea 10, 11, 12 sau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secţiunea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H «Transport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depozitare», diviziunea 52.</w:t>
      </w:r>
      <w:bookmarkStart w:id="8" w:name="do|caI|ar3|al3"/>
      <w:bookmarkEnd w:id="8"/>
    </w:p>
    <w:p w14:paraId="2FCF99F9" w14:textId="77777777" w:rsidR="00AA0C4D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Gospodăria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poate deveni membru cooperator asociat în cooperativele agricole. Definirea, modul de autorizare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organizare a gospodăriei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ţărăneşti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modelul de atestat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modelul de carnet de comercializare a produselor din sectorul agricol sunt prevăzute în anexele nr. 1-3, care fac parte integrantă din prezenta lege.</w:t>
      </w:r>
      <w:bookmarkStart w:id="9" w:name="do|caI|ar4:43|al3:20:49"/>
      <w:bookmarkEnd w:id="9"/>
    </w:p>
    <w:p w14:paraId="530FD274" w14:textId="700CA2D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4</w:t>
      </w:r>
    </w:p>
    <w:p w14:paraId="210989C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0" w:name="do|caI|ar4|al1"/>
      <w:bookmarkEnd w:id="10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Cooperativele agricole pot fi de gradul 1, 2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3.</w:t>
      </w:r>
    </w:p>
    <w:p w14:paraId="05F8594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1" w:name="do|caI|ar4|al2"/>
      <w:bookmarkEnd w:id="1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Cooperativele agricole de gradul 1 sunt persoane juridice constituite, după caz, din persoane fizice, persoane fizice autorizate, întreprinderi individuale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/sau întreprinderi familiale, definite potrivit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Ordonanţei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urgenţă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 Guvernului nr. </w:t>
      </w:r>
      <w:hyperlink r:id="rId5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44/2008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privind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desfăşurarea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activităţilor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economice de către persoanele fizice autorizate, întreprinderile individuale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întreprinderile familiale, aprobată cu modificări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completări prin Legea nr. </w:t>
      </w:r>
      <w:hyperlink r:id="rId6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182/2016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>.</w:t>
      </w:r>
    </w:p>
    <w:p w14:paraId="2385266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2" w:name="do|caI|ar4|al3"/>
      <w:bookmarkEnd w:id="12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Cooperativele agricole de gradul 2 sunt persoane juridice constituite din persoane juridice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/sau persoane fizice, din persoane fizice autorizate, întreprinderi individuale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întreprinderi familiale, definite potrivit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Ordonanţei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urgenţă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 Guvernului nr. </w:t>
      </w:r>
      <w:hyperlink r:id="rId7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44/2008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aprobată cu modificări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completări prin Legea nr. </w:t>
      </w:r>
      <w:hyperlink r:id="rId8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182/2016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după caz, în scopul integrării pe orizontală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 verticală 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activităţii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economice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desfăşurate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acestea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autorizate în conformitate cu prevederile prezentei legi.</w:t>
      </w:r>
    </w:p>
    <w:p w14:paraId="443A07C4" w14:textId="77777777" w:rsidR="00AA0C4D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13" w:name="do|caI|ar4|al4"/>
      <w:bookmarkEnd w:id="13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Cooperativele agricole de gradul 3 sunt persoane juridice constituite din cooperative agricole de gradul 2 care derulează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investiţii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 comun cu respectarea principiilor cooperatiste.</w:t>
      </w:r>
    </w:p>
    <w:p w14:paraId="04ED9570" w14:textId="28363FC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</w:t>
      </w:r>
    </w:p>
    <w:p w14:paraId="298AA69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4" w:name="do|caI|ar5|pa1"/>
      <w:bookmarkEnd w:id="14"/>
      <w:r>
        <w:rPr>
          <w:rStyle w:val="tpa1"/>
          <w:rFonts w:ascii="Verdana" w:hAnsi="Verdana"/>
          <w:sz w:val="22"/>
          <w:szCs w:val="22"/>
        </w:rPr>
        <w:t xml:space="preserve">Cooperativa agricolă se constituie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funcţionează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cu un număr minim de 5 persoane. Capitalul social este format din </w:t>
      </w:r>
      <w:proofErr w:type="spellStart"/>
      <w:r>
        <w:rPr>
          <w:rStyle w:val="tpa1"/>
          <w:rFonts w:ascii="Verdana" w:hAnsi="Verdana"/>
          <w:sz w:val="22"/>
          <w:szCs w:val="22"/>
        </w:rPr>
        <w:t>părţi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de valoare egală; valoarea nominală se </w:t>
      </w:r>
      <w:proofErr w:type="spellStart"/>
      <w:r>
        <w:rPr>
          <w:rStyle w:val="tpa1"/>
          <w:rFonts w:ascii="Verdana" w:hAnsi="Verdana"/>
          <w:sz w:val="22"/>
          <w:szCs w:val="22"/>
        </w:rPr>
        <w:t>stabileşte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prin actul constitutiv. </w:t>
      </w:r>
      <w:proofErr w:type="spellStart"/>
      <w:r>
        <w:rPr>
          <w:rStyle w:val="tpa1"/>
          <w:rFonts w:ascii="Verdana" w:hAnsi="Verdana"/>
          <w:sz w:val="22"/>
          <w:szCs w:val="22"/>
        </w:rPr>
        <w:t>Părţile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pot fi în bani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>/sau în natură; aportul în numerar este obligatoriu la constituirea oricărei cooperative agricole.</w:t>
      </w:r>
    </w:p>
    <w:p w14:paraId="60E5FC89" w14:textId="77777777" w:rsidR="00AA0C4D" w:rsidRDefault="00AA0C4D" w:rsidP="00D56F89">
      <w:pPr>
        <w:shd w:val="clear" w:color="auto" w:fill="FFFFFF"/>
        <w:ind w:left="-284" w:right="906" w:firstLine="568"/>
        <w:jc w:val="both"/>
        <w:rPr>
          <w:rStyle w:val="ar1"/>
          <w:rFonts w:ascii="Verdana" w:hAnsi="Verdana"/>
        </w:rPr>
      </w:pPr>
    </w:p>
    <w:p w14:paraId="50B35B01" w14:textId="77777777" w:rsidR="00AA0C4D" w:rsidRDefault="00AA0C4D" w:rsidP="00D56F89">
      <w:pPr>
        <w:shd w:val="clear" w:color="auto" w:fill="FFFFFF"/>
        <w:ind w:left="-284" w:right="906" w:firstLine="568"/>
        <w:jc w:val="both"/>
        <w:rPr>
          <w:rStyle w:val="ar1"/>
          <w:rFonts w:ascii="Verdana" w:hAnsi="Verdana"/>
        </w:rPr>
      </w:pPr>
    </w:p>
    <w:p w14:paraId="472655A2" w14:textId="7215FDB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</w:t>
      </w:r>
    </w:p>
    <w:p w14:paraId="24B01313" w14:textId="6FA01A43" w:rsidR="00D56F89" w:rsidRP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5" w:name="do|caI|ar6|pa1"/>
      <w:bookmarkEnd w:id="15"/>
      <w:r>
        <w:rPr>
          <w:rStyle w:val="tpa1"/>
          <w:rFonts w:ascii="Verdana" w:hAnsi="Verdana"/>
          <w:sz w:val="22"/>
          <w:szCs w:val="22"/>
        </w:rPr>
        <w:t xml:space="preserve">Cooperativa agricolă cuprinde </w:t>
      </w:r>
      <w:proofErr w:type="spellStart"/>
      <w:r>
        <w:rPr>
          <w:rStyle w:val="tpa1"/>
          <w:rFonts w:ascii="Verdana" w:hAnsi="Verdana"/>
          <w:sz w:val="22"/>
          <w:szCs w:val="22"/>
        </w:rPr>
        <w:t>entităţi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juridice pe domenii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ramuri de activitate, cum ar fi:</w:t>
      </w:r>
    </w:p>
    <w:p w14:paraId="11D896F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6" w:name="do|caI|ar6|lia"/>
      <w:bookmarkEnd w:id="16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>cooperative agricole de servicii, care asigură în sistem cooperativ serviciile pentru micii producători;</w:t>
      </w:r>
    </w:p>
    <w:p w14:paraId="3D24847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7" w:name="do|caI|ar6|lib"/>
      <w:bookmarkEnd w:id="17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cooperative agricole de </w:t>
      </w:r>
      <w:proofErr w:type="spellStart"/>
      <w:r>
        <w:rPr>
          <w:rStyle w:val="tli1"/>
          <w:rFonts w:ascii="Verdana" w:hAnsi="Verdana"/>
          <w:sz w:val="22"/>
          <w:szCs w:val="22"/>
        </w:rPr>
        <w:t>achiziţii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vânzări, care organizează atât cumpărările de materiale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mijloace tehnice necesare </w:t>
      </w:r>
      <w:proofErr w:type="spellStart"/>
      <w:r>
        <w:rPr>
          <w:rStyle w:val="tli1"/>
          <w:rFonts w:ascii="Verdana" w:hAnsi="Verdana"/>
          <w:sz w:val="22"/>
          <w:szCs w:val="22"/>
        </w:rPr>
        <w:t>producţiei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agricole, cât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vânzările produselor agricole;</w:t>
      </w:r>
    </w:p>
    <w:p w14:paraId="3CFB3B1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" w:name="do|caI|ar6|lic"/>
      <w:bookmarkEnd w:id="18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 xml:space="preserve">cooperative agricole de procesare a produselor agricole, care asigură produse tipice, de marcă, cu </w:t>
      </w:r>
      <w:proofErr w:type="spellStart"/>
      <w:r>
        <w:rPr>
          <w:rStyle w:val="tli1"/>
          <w:rFonts w:ascii="Verdana" w:hAnsi="Verdana"/>
          <w:sz w:val="22"/>
          <w:szCs w:val="22"/>
        </w:rPr>
        <w:t>prezenţă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permanentă;</w:t>
      </w:r>
    </w:p>
    <w:p w14:paraId="0D1714D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" w:name="do|caI|ar6|lid"/>
      <w:bookmarkEnd w:id="19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cooperative agricole manufacturiere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mică industrie în agricultură;</w:t>
      </w:r>
    </w:p>
    <w:p w14:paraId="4986242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0" w:name="do|caI|ar6|lie"/>
      <w:bookmarkEnd w:id="20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 xml:space="preserve">cooperative agricole de exploatare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gestionare a terenurilor agricole, silvice, piscicole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 efectivelor de animale;</w:t>
      </w:r>
    </w:p>
    <w:p w14:paraId="7CCB072B" w14:textId="77777777" w:rsidR="00AA0C4D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21" w:name="do|caI|ar6|lie^1"/>
      <w:bookmarkEnd w:id="21"/>
      <w:r>
        <w:rPr>
          <w:rStyle w:val="li1"/>
          <w:rFonts w:ascii="Verdana" w:hAnsi="Verdana"/>
          <w:sz w:val="22"/>
          <w:szCs w:val="22"/>
          <w:shd w:val="clear" w:color="auto" w:fill="D3D3D3"/>
        </w:rPr>
        <w:t>e</w:t>
      </w:r>
      <w:r>
        <w:rPr>
          <w:rStyle w:val="li1"/>
          <w:rFonts w:ascii="Verdana" w:hAnsi="Verdana"/>
          <w:sz w:val="22"/>
          <w:szCs w:val="22"/>
          <w:shd w:val="clear" w:color="auto" w:fill="D3D3D3"/>
          <w:vertAlign w:val="superscript"/>
        </w:rPr>
        <w:t>1</w:t>
      </w:r>
      <w:r>
        <w:rPr>
          <w:rStyle w:val="li1"/>
          <w:rFonts w:ascii="Verdana" w:hAnsi="Verdana"/>
          <w:sz w:val="22"/>
          <w:szCs w:val="22"/>
          <w:shd w:val="clear" w:color="auto" w:fill="D3D3D3"/>
        </w:rPr>
        <w:t>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cooperative agricole care pot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desfăşura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în comun,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activităţile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prevăzute la lit. a)-e)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care pot organiza integrarea, în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condiţiile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legii, 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producţiei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agricole primare rezultate din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exploataţiile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membrilor cu procesarea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/sau cu comercializarea, precum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utilizarea în comun a utilajelor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construcţiilor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care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aparţin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cooperativelor;</w:t>
      </w:r>
      <w:bookmarkStart w:id="22" w:name="do|caI|ar6|lif"/>
      <w:bookmarkEnd w:id="22"/>
    </w:p>
    <w:p w14:paraId="401FCF04" w14:textId="77777777" w:rsidR="00AA0C4D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r>
        <w:rPr>
          <w:rStyle w:val="li1"/>
          <w:rFonts w:ascii="Verdana" w:hAnsi="Verdana"/>
          <w:sz w:val="22"/>
          <w:szCs w:val="22"/>
          <w:shd w:val="clear" w:color="auto" w:fill="D3D3D3"/>
        </w:rPr>
        <w:t>f)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cooperative agricole pentru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asistenţă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mutuală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asigurare agricolă;</w:t>
      </w:r>
      <w:bookmarkStart w:id="23" w:name="do|caI|ar6|lig"/>
      <w:bookmarkEnd w:id="23"/>
    </w:p>
    <w:p w14:paraId="589C8E65" w14:textId="761C8B7A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li1"/>
          <w:rFonts w:ascii="Verdana" w:hAnsi="Verdana"/>
          <w:sz w:val="22"/>
          <w:szCs w:val="22"/>
        </w:rPr>
        <w:t>g)</w:t>
      </w:r>
      <w:r>
        <w:rPr>
          <w:rStyle w:val="tli1"/>
          <w:rFonts w:ascii="Verdana" w:hAnsi="Verdana"/>
          <w:sz w:val="22"/>
          <w:szCs w:val="22"/>
        </w:rPr>
        <w:t xml:space="preserve">cooperative agricole de tipurile mai sus </w:t>
      </w:r>
      <w:proofErr w:type="spellStart"/>
      <w:r>
        <w:rPr>
          <w:rStyle w:val="tli1"/>
          <w:rFonts w:ascii="Verdana" w:hAnsi="Verdana"/>
          <w:sz w:val="22"/>
          <w:szCs w:val="22"/>
        </w:rPr>
        <w:t>menţionate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alte tipuri care se vor constitui cu respectarea </w:t>
      </w:r>
      <w:proofErr w:type="spellStart"/>
      <w:r>
        <w:rPr>
          <w:rStyle w:val="tli1"/>
          <w:rFonts w:ascii="Verdana" w:hAnsi="Verdana"/>
          <w:sz w:val="22"/>
          <w:szCs w:val="22"/>
        </w:rPr>
        <w:t>dispoziţiilor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prezentei legi.</w:t>
      </w:r>
    </w:p>
    <w:p w14:paraId="216D8E33" w14:textId="77777777" w:rsidR="00AA0C4D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24" w:name="do|caI|ar6|lih"/>
      <w:bookmarkEnd w:id="24"/>
      <w:r>
        <w:rPr>
          <w:rStyle w:val="li1"/>
          <w:rFonts w:ascii="Verdana" w:hAnsi="Verdana"/>
          <w:sz w:val="22"/>
          <w:szCs w:val="22"/>
          <w:shd w:val="clear" w:color="auto" w:fill="D3D3D3"/>
        </w:rPr>
        <w:t>h)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societatea cooperativă agricolă va putea derula toate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operaţiunile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prevăzute la lit. a)-f) în cadrul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aceleiaşi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societăţi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cooperative.</w:t>
      </w:r>
    </w:p>
    <w:p w14:paraId="38CDD68A" w14:textId="5E348F62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7</w:t>
      </w:r>
    </w:p>
    <w:p w14:paraId="4BAC4513" w14:textId="20ADBF8A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" w:name="do|caI|ar7|pa1"/>
      <w:bookmarkEnd w:id="25"/>
      <w:r>
        <w:rPr>
          <w:rStyle w:val="tpa1"/>
          <w:rFonts w:ascii="Verdana" w:hAnsi="Verdana"/>
          <w:sz w:val="22"/>
          <w:szCs w:val="22"/>
        </w:rPr>
        <w:t xml:space="preserve">Cooperativa agricolă este producătoare de produse agricole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/sau alimentare, primare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/sau procesate, </w:t>
      </w:r>
      <w:proofErr w:type="spellStart"/>
      <w:r>
        <w:rPr>
          <w:rStyle w:val="tpa1"/>
          <w:rFonts w:ascii="Verdana" w:hAnsi="Verdana"/>
          <w:sz w:val="22"/>
          <w:szCs w:val="22"/>
        </w:rPr>
        <w:t>desfăşoară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legii, </w:t>
      </w:r>
      <w:proofErr w:type="spellStart"/>
      <w:r>
        <w:rPr>
          <w:rStyle w:val="tpa1"/>
          <w:rFonts w:ascii="Verdana" w:hAnsi="Verdana"/>
          <w:sz w:val="22"/>
          <w:szCs w:val="22"/>
        </w:rPr>
        <w:t>activităţi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/sau prestatoare de servicii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poate realiza </w:t>
      </w:r>
      <w:proofErr w:type="spellStart"/>
      <w:r>
        <w:rPr>
          <w:rStyle w:val="tpa1"/>
          <w:rFonts w:ascii="Verdana" w:hAnsi="Verdana"/>
          <w:sz w:val="22"/>
          <w:szCs w:val="22"/>
        </w:rPr>
        <w:t>investiţii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sectorul agroalimentar, urmărind în acest scop:</w:t>
      </w:r>
    </w:p>
    <w:p w14:paraId="2AE2B4A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" w:name="do|caI|ar7|lia"/>
      <w:bookmarkEnd w:id="26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asigurarea 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pentru </w:t>
      </w:r>
      <w:proofErr w:type="spellStart"/>
      <w:r>
        <w:rPr>
          <w:rStyle w:val="tli1"/>
          <w:rFonts w:ascii="Verdana" w:hAnsi="Verdana"/>
          <w:sz w:val="22"/>
          <w:szCs w:val="22"/>
        </w:rPr>
        <w:t>obţinerea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avantajelor economice de către </w:t>
      </w:r>
      <w:proofErr w:type="spellStart"/>
      <w:r>
        <w:rPr>
          <w:rStyle w:val="tli1"/>
          <w:rFonts w:ascii="Verdana" w:hAnsi="Verdana"/>
          <w:sz w:val="22"/>
          <w:szCs w:val="22"/>
        </w:rPr>
        <w:t>toţi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membrii cooperatori;</w:t>
      </w:r>
    </w:p>
    <w:p w14:paraId="563A5BB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7" w:name="do|caI|ar7|lib"/>
      <w:bookmarkEnd w:id="27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asigurarea </w:t>
      </w:r>
      <w:proofErr w:type="spellStart"/>
      <w:r>
        <w:rPr>
          <w:rStyle w:val="tli1"/>
          <w:rFonts w:ascii="Verdana" w:hAnsi="Verdana"/>
          <w:sz w:val="22"/>
          <w:szCs w:val="22"/>
        </w:rPr>
        <w:t>cerinţelor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membrilor cooperatori în aprovizionarea cu mijloace necesare </w:t>
      </w:r>
      <w:proofErr w:type="spellStart"/>
      <w:r>
        <w:rPr>
          <w:rStyle w:val="tli1"/>
          <w:rFonts w:ascii="Verdana" w:hAnsi="Verdana"/>
          <w:sz w:val="22"/>
          <w:szCs w:val="22"/>
        </w:rPr>
        <w:t>producţiei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agricole;</w:t>
      </w:r>
    </w:p>
    <w:p w14:paraId="17DC5F0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8" w:name="do|caI|ar7|lic"/>
      <w:bookmarkEnd w:id="28"/>
      <w:r>
        <w:rPr>
          <w:rStyle w:val="li1"/>
          <w:rFonts w:ascii="Verdana" w:hAnsi="Verdana"/>
          <w:sz w:val="22"/>
          <w:szCs w:val="22"/>
        </w:rPr>
        <w:t>c)</w:t>
      </w:r>
      <w:proofErr w:type="spellStart"/>
      <w:r>
        <w:rPr>
          <w:rStyle w:val="tli1"/>
          <w:rFonts w:ascii="Verdana" w:hAnsi="Verdana"/>
          <w:sz w:val="22"/>
          <w:szCs w:val="22"/>
        </w:rPr>
        <w:t>obţinerea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bunuri agricole de origine vegetală, animală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piscicolă, conform standardelor de </w:t>
      </w:r>
      <w:proofErr w:type="spellStart"/>
      <w:r>
        <w:rPr>
          <w:rStyle w:val="tli1"/>
          <w:rFonts w:ascii="Verdana" w:hAnsi="Verdana"/>
          <w:sz w:val="22"/>
          <w:szCs w:val="22"/>
        </w:rPr>
        <w:t>piaţă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7C36858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9" w:name="do|caI|ar7|lid"/>
      <w:bookmarkEnd w:id="29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crearea de 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pentru procesarea produselor agricole de origine vegetală, animală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piscicolă, </w:t>
      </w:r>
      <w:proofErr w:type="spellStart"/>
      <w:r>
        <w:rPr>
          <w:rStyle w:val="tli1"/>
          <w:rFonts w:ascii="Verdana" w:hAnsi="Verdana"/>
          <w:sz w:val="22"/>
          <w:szCs w:val="22"/>
        </w:rPr>
        <w:t>obţinerea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produse alimentare finite la calitatea standardelor de </w:t>
      </w:r>
      <w:proofErr w:type="spellStart"/>
      <w:r>
        <w:rPr>
          <w:rStyle w:val="tli1"/>
          <w:rFonts w:ascii="Verdana" w:hAnsi="Verdana"/>
          <w:sz w:val="22"/>
          <w:szCs w:val="22"/>
        </w:rPr>
        <w:t>piaţă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consum;</w:t>
      </w:r>
    </w:p>
    <w:p w14:paraId="52AE75A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0" w:name="do|caI|ar7|lie"/>
      <w:bookmarkEnd w:id="30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 xml:space="preserve">valorificarea </w:t>
      </w:r>
      <w:proofErr w:type="spellStart"/>
      <w:r>
        <w:rPr>
          <w:rStyle w:val="tli1"/>
          <w:rFonts w:ascii="Verdana" w:hAnsi="Verdana"/>
          <w:sz w:val="22"/>
          <w:szCs w:val="22"/>
        </w:rPr>
        <w:t>producţiei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realizate;</w:t>
      </w:r>
    </w:p>
    <w:p w14:paraId="09E42BD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" w:name="do|caI|ar7|lif"/>
      <w:bookmarkEnd w:id="31"/>
      <w:r>
        <w:rPr>
          <w:rStyle w:val="li1"/>
          <w:rFonts w:ascii="Verdana" w:hAnsi="Verdana"/>
          <w:sz w:val="22"/>
          <w:szCs w:val="22"/>
        </w:rPr>
        <w:t>f)</w:t>
      </w:r>
      <w:r>
        <w:rPr>
          <w:rStyle w:val="tli1"/>
          <w:rFonts w:ascii="Verdana" w:hAnsi="Verdana"/>
          <w:sz w:val="22"/>
          <w:szCs w:val="22"/>
        </w:rPr>
        <w:t xml:space="preserve">dezvoltarea </w:t>
      </w:r>
      <w:proofErr w:type="spellStart"/>
      <w:r>
        <w:rPr>
          <w:rStyle w:val="tli1"/>
          <w:rFonts w:ascii="Verdana" w:hAnsi="Verdana"/>
          <w:sz w:val="22"/>
          <w:szCs w:val="22"/>
        </w:rPr>
        <w:t>economico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-socială a </w:t>
      </w:r>
      <w:proofErr w:type="spellStart"/>
      <w:r>
        <w:rPr>
          <w:rStyle w:val="tli1"/>
          <w:rFonts w:ascii="Verdana" w:hAnsi="Verdana"/>
          <w:sz w:val="22"/>
          <w:szCs w:val="22"/>
        </w:rPr>
        <w:t>spaţiului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rural.</w:t>
      </w:r>
    </w:p>
    <w:p w14:paraId="11736680" w14:textId="6AAFEF1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8</w:t>
      </w:r>
    </w:p>
    <w:p w14:paraId="132FEC3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" w:name="do|caI|ar8|pa1"/>
      <w:bookmarkEnd w:id="32"/>
      <w:r>
        <w:rPr>
          <w:rStyle w:val="tpa1"/>
          <w:rFonts w:ascii="Verdana" w:hAnsi="Verdana"/>
          <w:sz w:val="22"/>
          <w:szCs w:val="22"/>
        </w:rPr>
        <w:t>Cooperativele agricole au la bază următoarele principii cooperatiste:</w:t>
      </w:r>
    </w:p>
    <w:p w14:paraId="794FD767" w14:textId="77777777" w:rsidR="00AA0C4D" w:rsidRDefault="00D56F89" w:rsidP="00E81C3C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33" w:name="do|caI|ar8|lia:52"/>
      <w:bookmarkStart w:id="34" w:name="do|caI|ar8|lia"/>
      <w:bookmarkEnd w:id="33"/>
      <w:bookmarkEnd w:id="34"/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principiul asocierii voluntare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deschise, potrivit căruia cooperativele agricole sunt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entităţi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juridice voluntare care se constituie pe baza liberului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consimţământ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sunt deschise tuturor persoanelor capabile să utilizeze serviciile lor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care sunt de acord să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îşi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asume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responsabilităţile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calităţii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membru cooperator, fără niciun fel de discriminare pe criterii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naţionalitate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origine etnică, religie,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apartenenţă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politică, origine socială sau sex;</w:t>
      </w:r>
      <w:bookmarkStart w:id="35" w:name="do|caI|ar8|lib"/>
      <w:bookmarkEnd w:id="35"/>
    </w:p>
    <w:p w14:paraId="59510FF0" w14:textId="07078ED2" w:rsidR="00D56F89" w:rsidRDefault="00D56F89" w:rsidP="00E81C3C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li1"/>
          <w:rFonts w:ascii="Verdana" w:hAnsi="Verdana"/>
          <w:sz w:val="22"/>
          <w:szCs w:val="22"/>
          <w:shd w:val="clear" w:color="auto" w:fill="D3D3D3"/>
        </w:rPr>
        <w:t>b)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principiul controlului democratic al membrilor cooperatori, potrivit căruia cooperativele agricole sunt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organizaţii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democratice care sunt controlate de către membrii cooperatori care participă la stabilirea politicilor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adoptarea deciziilor. Persoanele care activează ca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reprezentanţi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aleşi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sunt răspunzătoare în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faţa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membrilor cooperatori;</w:t>
      </w:r>
    </w:p>
    <w:p w14:paraId="6370BEC2" w14:textId="47FEC044" w:rsidR="00D56F89" w:rsidRDefault="00D56F89" w:rsidP="00E81C3C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6" w:name="do|caI|ar8|lic"/>
      <w:bookmarkEnd w:id="36"/>
      <w:r>
        <w:rPr>
          <w:rStyle w:val="li1"/>
          <w:rFonts w:ascii="Verdana" w:hAnsi="Verdana"/>
          <w:sz w:val="22"/>
          <w:szCs w:val="22"/>
          <w:shd w:val="clear" w:color="auto" w:fill="D3D3D3"/>
        </w:rPr>
        <w:t>c)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principiul participării economice a membrilor cooperatori, conform căruia membrii contribuie în mod echitabil la constituirea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proprietăţii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cooperativei agricole, exercitând asupra acesteia un control democratic. Cel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puţin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o parte a acestei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proprietăţi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este indivizibilă. Membrii cooperatori primesc, de regulă, o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compensaţie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limitată în bani sau în natură, din profitul stabilit pe baza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situaţiei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financiare anuale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 contului de profit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pierdere,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proporţional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cu participarea fiecăruia la profitul realizat de către cooperativa agricolă la care este membru. Membrii cooperatori alocă din profitul net al cooperativei agricole sumele necesare realizării următoarelor scopuri: dezvoltarea cooperativei agricole, recompensarea membrilor cooperatori în raport cu participarea la activitatea cooperativei agricole sau sprijinirea altor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activităţi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aprobate de către membrii cooperatori;</w:t>
      </w:r>
    </w:p>
    <w:p w14:paraId="467FA412" w14:textId="1322D077" w:rsidR="00D56F89" w:rsidRDefault="00D56F89" w:rsidP="00E81C3C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7" w:name="do|caI|ar8|lid"/>
      <w:bookmarkEnd w:id="37"/>
      <w:r>
        <w:rPr>
          <w:rStyle w:val="li1"/>
          <w:rFonts w:ascii="Verdana" w:hAnsi="Verdana"/>
          <w:sz w:val="22"/>
          <w:szCs w:val="22"/>
          <w:shd w:val="clear" w:color="auto" w:fill="D3D3D3"/>
        </w:rPr>
        <w:t>d)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principiul autonomiei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independenţei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cooperativei agricole, potrivit căruia cooperativele agricole sunt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entităţi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juridice autonome bazate pe autoajutorare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sunt controlate de către membrii lor. Intrarea în raporturi juridice cu alte persoane fizice sau juridice, inclusiv cu Guvernul, ori atragerea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finanţare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din surse externe se face cu asigurarea controlului democratic al membrilor cooperatori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menţinerea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autonomiei cooperativelor agricole;</w:t>
      </w:r>
    </w:p>
    <w:p w14:paraId="2E2E996F" w14:textId="39A41DF4" w:rsidR="00D56F89" w:rsidRDefault="00D56F89" w:rsidP="00E81C3C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8" w:name="do|caI|ar8|lie"/>
      <w:bookmarkEnd w:id="38"/>
      <w:r>
        <w:rPr>
          <w:rStyle w:val="li1"/>
          <w:rFonts w:ascii="Verdana" w:hAnsi="Verdana"/>
          <w:sz w:val="22"/>
          <w:szCs w:val="22"/>
          <w:shd w:val="clear" w:color="auto" w:fill="D3D3D3"/>
        </w:rPr>
        <w:t>e)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principiul educării, instruirii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informării membrilor cooperatori, conform căruia cooperativele agricole asigură educarea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instruirea membrilor lor,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reprezentanţilor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aleşi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directorilor executivi sau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angajaţilor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astfel încât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aceştia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să poată contribui efectiv la dezvoltarea cooperativelor agricole din care fac parte;</w:t>
      </w:r>
    </w:p>
    <w:p w14:paraId="21F0B5A5" w14:textId="681DE05F" w:rsidR="00D56F89" w:rsidRDefault="00D56F89" w:rsidP="00E81C3C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9" w:name="do|caI|ar8|lif"/>
      <w:bookmarkEnd w:id="39"/>
      <w:r>
        <w:rPr>
          <w:rStyle w:val="li1"/>
          <w:rFonts w:ascii="Verdana" w:hAnsi="Verdana"/>
          <w:sz w:val="22"/>
          <w:szCs w:val="22"/>
          <w:shd w:val="clear" w:color="auto" w:fill="D3D3D3"/>
        </w:rPr>
        <w:t>f)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principiul cooperării dintre cooperative, potrivit căruia cooperativele agricole servesc membrii proprii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consolidează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mişcarea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cooperatistă.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Societăţile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cooperatiste lucrează împreună în cadrul structurilor locale, regionale,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naţionale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internaţionale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;</w:t>
      </w:r>
    </w:p>
    <w:p w14:paraId="2A7539CF" w14:textId="5D358855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0" w:name="do|caI|ar8|lig"/>
      <w:bookmarkEnd w:id="40"/>
      <w:r>
        <w:rPr>
          <w:rStyle w:val="li1"/>
          <w:rFonts w:ascii="Verdana" w:hAnsi="Verdana"/>
          <w:sz w:val="22"/>
          <w:szCs w:val="22"/>
          <w:shd w:val="clear" w:color="auto" w:fill="D3D3D3"/>
        </w:rPr>
        <w:t>g)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principiul preocupării pentru comunitate, conform căruia cooperativele agricole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acţionează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pentru dezvoltarea durabilă 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comunităţilor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din care fac parte, prin politici aprobate de membrii lor.</w:t>
      </w:r>
    </w:p>
    <w:p w14:paraId="6E377CE2" w14:textId="433ED5E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9</w:t>
      </w:r>
    </w:p>
    <w:p w14:paraId="61BEDD4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1" w:name="do|caI|ar9|pa1"/>
      <w:bookmarkEnd w:id="41"/>
      <w:r>
        <w:rPr>
          <w:rStyle w:val="tpa1"/>
          <w:rFonts w:ascii="Verdana" w:hAnsi="Verdana"/>
          <w:sz w:val="22"/>
          <w:szCs w:val="22"/>
        </w:rPr>
        <w:t xml:space="preserve">În </w:t>
      </w:r>
      <w:proofErr w:type="spellStart"/>
      <w:r>
        <w:rPr>
          <w:rStyle w:val="tpa1"/>
          <w:rFonts w:ascii="Verdana" w:hAnsi="Verdana"/>
          <w:sz w:val="22"/>
          <w:szCs w:val="22"/>
        </w:rPr>
        <w:t>înţelesul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prezentei legi, următorii termeni se definesc astfel:</w:t>
      </w:r>
    </w:p>
    <w:p w14:paraId="5CA6A5BB" w14:textId="69BC0D5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2" w:name="do|caI|ar9|lia:28"/>
      <w:bookmarkStart w:id="43" w:name="do|caI|ar9|lia"/>
      <w:bookmarkEnd w:id="42"/>
      <w:bookmarkEnd w:id="43"/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r>
        <w:rPr>
          <w:rStyle w:val="tli1"/>
          <w:rFonts w:ascii="Verdana" w:hAnsi="Verdana"/>
          <w:i/>
          <w:iCs/>
          <w:sz w:val="22"/>
          <w:szCs w:val="22"/>
          <w:shd w:val="clear" w:color="auto" w:fill="D3D3D3"/>
        </w:rPr>
        <w:t>membru fondator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- persoană fizică sau persoană juridică prevăzută la art. 3 alin. (2), care semnează actul constitutiv al cooperativei agricole;</w:t>
      </w:r>
    </w:p>
    <w:p w14:paraId="58A8F1E5" w14:textId="6E58314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" w:name="do|caI|ar9|lib:29"/>
      <w:bookmarkStart w:id="45" w:name="do|caI|ar9|lib"/>
      <w:bookmarkEnd w:id="44"/>
      <w:bookmarkEnd w:id="45"/>
      <w:r>
        <w:rPr>
          <w:rStyle w:val="li1"/>
          <w:rFonts w:ascii="Verdana" w:hAnsi="Verdana"/>
          <w:sz w:val="22"/>
          <w:szCs w:val="22"/>
          <w:shd w:val="clear" w:color="auto" w:fill="D3D3D3"/>
        </w:rPr>
        <w:t>b)</w:t>
      </w:r>
      <w:r>
        <w:rPr>
          <w:rStyle w:val="tli1"/>
          <w:rFonts w:ascii="Verdana" w:hAnsi="Verdana"/>
          <w:i/>
          <w:iCs/>
          <w:sz w:val="22"/>
          <w:szCs w:val="22"/>
          <w:shd w:val="clear" w:color="auto" w:fill="D3D3D3"/>
        </w:rPr>
        <w:t xml:space="preserve">membru cooperator </w:t>
      </w:r>
      <w:proofErr w:type="spellStart"/>
      <w:r>
        <w:rPr>
          <w:rStyle w:val="tli1"/>
          <w:rFonts w:ascii="Verdana" w:hAnsi="Verdana"/>
          <w:i/>
          <w:iCs/>
          <w:sz w:val="22"/>
          <w:szCs w:val="22"/>
          <w:shd w:val="clear" w:color="auto" w:fill="D3D3D3"/>
        </w:rPr>
        <w:t>acţionar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- persoană fizică care depune o cerere de înscriere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subscrie la capitalul social al cooperativei agricole aportul prevăzut în actul constitutiv; persoanele juridice prevăzute la art. 3 alin. (2) care participă la constituirea cooperativei agricole de grad 2 sunt considerate membri cooperatori în cadrul acestor cooperative;</w:t>
      </w:r>
    </w:p>
    <w:p w14:paraId="5B1662D8" w14:textId="52729DEA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6" w:name="do|caI|ar9|lib^1:59"/>
      <w:bookmarkStart w:id="47" w:name="do|caI|ar9|lib^1"/>
      <w:bookmarkEnd w:id="46"/>
      <w:bookmarkEnd w:id="47"/>
      <w:r>
        <w:rPr>
          <w:rStyle w:val="li1"/>
          <w:rFonts w:ascii="Verdana" w:hAnsi="Verdana"/>
          <w:sz w:val="22"/>
          <w:szCs w:val="22"/>
          <w:shd w:val="clear" w:color="auto" w:fill="D3D3D3"/>
        </w:rPr>
        <w:t>b</w:t>
      </w:r>
      <w:r>
        <w:rPr>
          <w:rStyle w:val="li1"/>
          <w:rFonts w:ascii="Verdana" w:hAnsi="Verdana"/>
          <w:sz w:val="22"/>
          <w:szCs w:val="22"/>
          <w:shd w:val="clear" w:color="auto" w:fill="D3D3D3"/>
          <w:vertAlign w:val="superscript"/>
        </w:rPr>
        <w:t>1</w:t>
      </w:r>
      <w:r>
        <w:rPr>
          <w:rStyle w:val="li1"/>
          <w:rFonts w:ascii="Verdana" w:hAnsi="Verdana"/>
          <w:sz w:val="22"/>
          <w:szCs w:val="22"/>
          <w:shd w:val="clear" w:color="auto" w:fill="D3D3D3"/>
        </w:rPr>
        <w:t>)</w:t>
      </w:r>
      <w:r>
        <w:rPr>
          <w:rStyle w:val="tli1"/>
          <w:rFonts w:ascii="Verdana" w:hAnsi="Verdana"/>
          <w:i/>
          <w:iCs/>
          <w:sz w:val="22"/>
          <w:szCs w:val="22"/>
          <w:shd w:val="clear" w:color="auto" w:fill="D3D3D3"/>
        </w:rPr>
        <w:t>membru cooperator asociat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- persoana fizică sau persoana juridică sau gospodăria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care nu subscrie la capitalul social, dar care poate să devină membru cooperator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acţionar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;</w:t>
      </w:r>
      <w:r>
        <w:rPr>
          <w:rFonts w:ascii="Verdana" w:hAnsi="Verdana"/>
          <w:sz w:val="22"/>
          <w:szCs w:val="22"/>
          <w:shd w:val="clear" w:color="auto" w:fill="D3D3D3"/>
        </w:rPr>
        <w:br/>
      </w:r>
    </w:p>
    <w:p w14:paraId="04DAE32C" w14:textId="48680C0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8" w:name="do|caI|ar9|lib^2"/>
      <w:bookmarkEnd w:id="48"/>
      <w:r>
        <w:rPr>
          <w:rStyle w:val="li1"/>
          <w:rFonts w:ascii="Verdana" w:hAnsi="Verdana"/>
          <w:sz w:val="22"/>
          <w:szCs w:val="22"/>
          <w:shd w:val="clear" w:color="auto" w:fill="D3D3D3"/>
        </w:rPr>
        <w:t>b</w:t>
      </w:r>
      <w:r>
        <w:rPr>
          <w:rStyle w:val="li1"/>
          <w:rFonts w:ascii="Verdana" w:hAnsi="Verdana"/>
          <w:sz w:val="22"/>
          <w:szCs w:val="22"/>
          <w:shd w:val="clear" w:color="auto" w:fill="D3D3D3"/>
          <w:vertAlign w:val="superscript"/>
        </w:rPr>
        <w:t>2</w:t>
      </w:r>
      <w:r>
        <w:rPr>
          <w:rStyle w:val="li1"/>
          <w:rFonts w:ascii="Verdana" w:hAnsi="Verdana"/>
          <w:sz w:val="22"/>
          <w:szCs w:val="22"/>
          <w:shd w:val="clear" w:color="auto" w:fill="D3D3D3"/>
        </w:rPr>
        <w:t>)</w:t>
      </w:r>
      <w:r>
        <w:rPr>
          <w:rStyle w:val="tli1"/>
          <w:rFonts w:ascii="Verdana" w:hAnsi="Verdana"/>
          <w:i/>
          <w:iCs/>
          <w:sz w:val="22"/>
          <w:szCs w:val="22"/>
          <w:shd w:val="clear" w:color="auto" w:fill="D3D3D3"/>
        </w:rPr>
        <w:t>membru cooperator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- persoană fizică sau persoană juridică sau gospodăria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care reprezintă membru cooperator fondator sau membru cooperator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acţionar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sau membru cooperator asociat;</w:t>
      </w:r>
    </w:p>
    <w:p w14:paraId="5C49B54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9" w:name="do|caI|ar9|lic"/>
      <w:bookmarkEnd w:id="49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 xml:space="preserve">parte divizibilă - partea patrimoniului cooperativei agricole care cuprinde valoarea </w:t>
      </w:r>
      <w:proofErr w:type="spellStart"/>
      <w:r>
        <w:rPr>
          <w:rStyle w:val="tli1"/>
          <w:rFonts w:ascii="Verdana" w:hAnsi="Verdana"/>
          <w:sz w:val="22"/>
          <w:szCs w:val="22"/>
        </w:rPr>
        <w:t>părţilor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 emise în schimbul aportului adus de membrii cooperatori la capitalul social, precum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dividendele cuvenite membrilor cooperatori;</w:t>
      </w:r>
    </w:p>
    <w:p w14:paraId="12BC114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50" w:name="do|caI|ar9|lid"/>
      <w:bookmarkEnd w:id="50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parte indivizibilă - partea patrimoniului cooperativei agricole acumulat de aceasta în decursul </w:t>
      </w:r>
      <w:proofErr w:type="spellStart"/>
      <w:r>
        <w:rPr>
          <w:rStyle w:val="tli1"/>
          <w:rFonts w:ascii="Verdana" w:hAnsi="Verdana"/>
          <w:sz w:val="22"/>
          <w:szCs w:val="22"/>
        </w:rPr>
        <w:t>activităţii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, mai </w:t>
      </w:r>
      <w:proofErr w:type="spellStart"/>
      <w:r>
        <w:rPr>
          <w:rStyle w:val="tli1"/>
          <w:rFonts w:ascii="Verdana" w:hAnsi="Verdana"/>
          <w:sz w:val="22"/>
          <w:szCs w:val="22"/>
        </w:rPr>
        <w:t>puţin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partea divizibilă, care nu poate face obiectul distribuirii sau dobândirii între membrii cooperatori;</w:t>
      </w:r>
    </w:p>
    <w:p w14:paraId="53F08CC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51" w:name="do|caI|ar9|lie"/>
      <w:bookmarkEnd w:id="51"/>
      <w:r>
        <w:rPr>
          <w:rStyle w:val="li1"/>
          <w:rFonts w:ascii="Verdana" w:hAnsi="Verdana"/>
          <w:sz w:val="22"/>
          <w:szCs w:val="22"/>
        </w:rPr>
        <w:t>e)</w:t>
      </w:r>
      <w:proofErr w:type="spellStart"/>
      <w:r>
        <w:rPr>
          <w:rStyle w:val="tli1"/>
          <w:rFonts w:ascii="Verdana" w:hAnsi="Verdana"/>
          <w:sz w:val="22"/>
          <w:szCs w:val="22"/>
        </w:rPr>
        <w:t>părţi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 - diviziuni ale capitalului social, nominative, emise în formă materială, de valoare egală, indivizibile, nenegociabile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care nu sunt purtătoare de dobânzi.</w:t>
      </w:r>
    </w:p>
    <w:p w14:paraId="4E55143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52" w:name="do|caI|ar9|lif"/>
      <w:bookmarkEnd w:id="52"/>
      <w:r>
        <w:rPr>
          <w:rStyle w:val="li1"/>
          <w:rFonts w:ascii="Verdana" w:hAnsi="Verdana"/>
          <w:sz w:val="22"/>
          <w:szCs w:val="22"/>
          <w:shd w:val="clear" w:color="auto" w:fill="D3D3D3"/>
        </w:rPr>
        <w:t>f)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societate cooperativă agricolă -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asociaţie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persoane fizice care se constituie cu scopul de a exploata în comun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suprafeţele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agricole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deţinute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membrii cooperatori, de a efectua în comun lucrări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îmbunătăţiri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funciare, de a utiliza în comun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maşini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instalaţii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a valorifica produsele agricole;</w:t>
      </w:r>
    </w:p>
    <w:p w14:paraId="30F57A17" w14:textId="5AA20CB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53" w:name="do|caI|ar9|lig"/>
      <w:bookmarkEnd w:id="53"/>
      <w:r>
        <w:rPr>
          <w:rStyle w:val="li1"/>
          <w:rFonts w:ascii="Verdana" w:hAnsi="Verdana"/>
          <w:sz w:val="22"/>
          <w:szCs w:val="22"/>
          <w:shd w:val="clear" w:color="auto" w:fill="D3D3D3"/>
        </w:rPr>
        <w:t>g)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unitate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tehnico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-economică - unitate de sine stătătoare ce presupune utilizarea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forţei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muncă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 mijloacelor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producţie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în interesul cooperativei.</w:t>
      </w:r>
    </w:p>
    <w:p w14:paraId="12DC25C7" w14:textId="15CF57E0" w:rsidR="00E81C3C" w:rsidRPr="00AA0C4D" w:rsidRDefault="00D56F89" w:rsidP="00AA0C4D">
      <w:pPr>
        <w:shd w:val="clear" w:color="auto" w:fill="FFFFFF"/>
        <w:ind w:left="-284" w:right="906" w:firstLine="568"/>
        <w:jc w:val="both"/>
        <w:rPr>
          <w:rStyle w:val="ca1"/>
          <w:rFonts w:ascii="Verdana" w:hAnsi="Verdana"/>
          <w:b w:val="0"/>
          <w:bCs w:val="0"/>
          <w:color w:val="auto"/>
          <w:sz w:val="22"/>
          <w:szCs w:val="22"/>
        </w:rPr>
      </w:pPr>
      <w:bookmarkStart w:id="54" w:name="do|caI|ar9|lih"/>
      <w:bookmarkEnd w:id="54"/>
      <w:r>
        <w:rPr>
          <w:rStyle w:val="li1"/>
          <w:rFonts w:ascii="Verdana" w:hAnsi="Verdana"/>
          <w:sz w:val="22"/>
          <w:szCs w:val="22"/>
          <w:shd w:val="clear" w:color="auto" w:fill="D3D3D3"/>
        </w:rPr>
        <w:t>h)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cooperativă agricolă activă - o cooperativă agricolă care a avut cifră de afaceri sau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angajaţi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în orice moment pe parcursul perioadei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referinţă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.</w:t>
      </w:r>
      <w:r>
        <w:rPr>
          <w:rFonts w:ascii="Verdana" w:hAnsi="Verdana"/>
          <w:sz w:val="22"/>
          <w:szCs w:val="22"/>
          <w:shd w:val="clear" w:color="auto" w:fill="D3D3D3"/>
        </w:rPr>
        <w:br/>
      </w:r>
    </w:p>
    <w:p w14:paraId="3BB56788" w14:textId="4E6ADC1B" w:rsidR="00E81C3C" w:rsidRDefault="00D56F89" w:rsidP="00AA0C4D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II</w:t>
      </w:r>
    </w:p>
    <w:p w14:paraId="0E10CA97" w14:textId="6800F93D" w:rsidR="00D56F89" w:rsidRDefault="00D56F89" w:rsidP="00E81C3C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proofErr w:type="spellStart"/>
      <w:r>
        <w:rPr>
          <w:rStyle w:val="tca1"/>
          <w:rFonts w:ascii="Verdana" w:hAnsi="Verdana"/>
        </w:rPr>
        <w:t>Înfiinţarea</w:t>
      </w:r>
      <w:proofErr w:type="spellEnd"/>
      <w:r>
        <w:rPr>
          <w:rStyle w:val="tca1"/>
          <w:rFonts w:ascii="Verdana" w:hAnsi="Verdana"/>
        </w:rPr>
        <w:t xml:space="preserve">, organizarea </w:t>
      </w:r>
      <w:proofErr w:type="spellStart"/>
      <w:r>
        <w:rPr>
          <w:rStyle w:val="tca1"/>
          <w:rFonts w:ascii="Verdana" w:hAnsi="Verdana"/>
        </w:rPr>
        <w:t>şi</w:t>
      </w:r>
      <w:proofErr w:type="spellEnd"/>
      <w:r>
        <w:rPr>
          <w:rStyle w:val="tca1"/>
          <w:rFonts w:ascii="Verdana" w:hAnsi="Verdana"/>
        </w:rPr>
        <w:t xml:space="preserve"> </w:t>
      </w:r>
      <w:proofErr w:type="spellStart"/>
      <w:r>
        <w:rPr>
          <w:rStyle w:val="tca1"/>
          <w:rFonts w:ascii="Verdana" w:hAnsi="Verdana"/>
        </w:rPr>
        <w:t>funcţionarea</w:t>
      </w:r>
      <w:proofErr w:type="spellEnd"/>
      <w:r>
        <w:rPr>
          <w:rStyle w:val="tca1"/>
          <w:rFonts w:ascii="Verdana" w:hAnsi="Verdana"/>
        </w:rPr>
        <w:t xml:space="preserve"> cooperativelor agricole</w:t>
      </w:r>
    </w:p>
    <w:p w14:paraId="08668642" w14:textId="77777777" w:rsidR="00E81C3C" w:rsidRDefault="00E81C3C" w:rsidP="00E81C3C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3538A89F" w14:textId="395196F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10</w:t>
      </w:r>
    </w:p>
    <w:p w14:paraId="75443CA3" w14:textId="77777777" w:rsidR="007D6C3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55" w:name="do|caII|ar10|al1:30"/>
      <w:bookmarkStart w:id="56" w:name="do|caII|ar10|al1"/>
      <w:bookmarkEnd w:id="55"/>
      <w:bookmarkEnd w:id="56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Cooperativa agricolă se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înfiinţează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se organizează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funcţionează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 baza actului constitutiv încheiat sub semnătură privată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atestat de avocat, care cuprinde decizia de asociere, lista membrilor fondatori, cu valoarea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subscrise de fiecare,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însoţit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statut.</w:t>
      </w:r>
      <w:bookmarkStart w:id="57" w:name="do|caII|ar10|al2"/>
      <w:bookmarkEnd w:id="57"/>
    </w:p>
    <w:p w14:paraId="173CDE28" w14:textId="7A5A4CE1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În îndeplinirea scopurilor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obiectivelor sale cooperativa agricolă poate avea sucursale, filiale, </w:t>
      </w:r>
      <w:proofErr w:type="spellStart"/>
      <w:r>
        <w:rPr>
          <w:rStyle w:val="tal1"/>
          <w:rFonts w:ascii="Verdana" w:hAnsi="Verdana"/>
          <w:sz w:val="22"/>
          <w:szCs w:val="22"/>
        </w:rPr>
        <w:t>agenţii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al1"/>
          <w:rFonts w:ascii="Verdana" w:hAnsi="Verdana"/>
          <w:sz w:val="22"/>
          <w:szCs w:val="22"/>
        </w:rPr>
        <w:t>reprezentanţe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alte sedii secundare.</w:t>
      </w:r>
    </w:p>
    <w:p w14:paraId="15236892" w14:textId="029135A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10</w:t>
      </w:r>
      <w:r>
        <w:rPr>
          <w:rStyle w:val="ar1"/>
          <w:rFonts w:ascii="Verdana" w:hAnsi="Verdana"/>
          <w:shd w:val="clear" w:color="auto" w:fill="D3D3D3"/>
          <w:vertAlign w:val="superscript"/>
        </w:rPr>
        <w:t>1</w:t>
      </w:r>
    </w:p>
    <w:p w14:paraId="0A6F59D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58" w:name="do|caII|ar10^1|al1"/>
      <w:bookmarkEnd w:id="58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Cooperativa agricolă prevăzută la art. 6 lit. e) poate primi drept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folosinţă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asupra bunurilor membrilor cooperatori, în baza acordului scris dat de către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aceştia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conform statutului cooperativei.</w:t>
      </w:r>
    </w:p>
    <w:p w14:paraId="6CD58A4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59" w:name="do|caII|ar10^1|al2"/>
      <w:bookmarkEnd w:id="59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Cooperativa agricolă prevăzută la art. 6 lit. e) este asimilată unui fermier, astfel cum este definit la art. 2 alin. (1) lit. f) din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Ordonanţa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urgenţă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 Guvernului nr. </w:t>
      </w:r>
      <w:hyperlink r:id="rId9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3/2015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pentru aprobarea schemelor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plăţi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care se aplică în agricultură în perioada 2015-2020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pentru modificarea art. 2 din Legea nr. </w:t>
      </w:r>
      <w:hyperlink r:id="rId10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36/1991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privind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societăţile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agricole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alte forme de asociere în agricultură, aprobată cu modificări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completări prin Legea nr. </w:t>
      </w:r>
      <w:hyperlink r:id="rId11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104/2015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cu modificările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completările ulterioare, producător agricol, persoană juridică, a cărei dimensiune reprezintă cumulul dimensiunilor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exploataţiilor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membrilor cooperatori, aferente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producţiei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valorificate prin cooperativa agricolă,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exploataţiei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cooperativei, după caz.</w:t>
      </w:r>
    </w:p>
    <w:p w14:paraId="5726C073" w14:textId="55D71E71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60" w:name="do|caII|ar10^1|al3"/>
      <w:bookmarkEnd w:id="60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În cazul accesării fondurilor de la bugetul de stat sau a fondurilor europene, destinate schemelor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plăţi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directe, ajutoarelor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naţionale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tranzitorii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măsurilor compensatorii de dezvoltare rurală aplicabile pe terenurile agricole, prevăzute în Programul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Naţional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Dezvoltare Rurală 2014-2020, de către cooperativele agricole, fondurile pot fi distribuite în mod corespunzător membrilor cooperatori, acestea nefiind purtătoare de impozit.</w:t>
      </w:r>
    </w:p>
    <w:p w14:paraId="04B1E2F5" w14:textId="340D96B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11</w:t>
      </w:r>
    </w:p>
    <w:p w14:paraId="375C890D" w14:textId="085B3A2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>Actul constitutiv al cooperativei agricole cuprinde în mod obligatoriu:</w:t>
      </w:r>
    </w:p>
    <w:p w14:paraId="20D39BC8" w14:textId="38B7BE2D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61" w:name="do|caII|ar11|al1|lia:6"/>
      <w:bookmarkStart w:id="62" w:name="do|caII|ar11|al1|lia"/>
      <w:bookmarkEnd w:id="61"/>
      <w:bookmarkEnd w:id="62"/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denumirea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sediul;</w:t>
      </w:r>
    </w:p>
    <w:p w14:paraId="710C068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63" w:name="do|caII|ar11|al1|lib"/>
      <w:bookmarkEnd w:id="63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tipul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gradul cooperativei agricole;</w:t>
      </w:r>
    </w:p>
    <w:p w14:paraId="2E769745" w14:textId="7C07981D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64" w:name="do|caII|ar11|al1|lic:7"/>
      <w:bookmarkStart w:id="65" w:name="do|caII|ar11|al1|lic:31"/>
      <w:bookmarkStart w:id="66" w:name="do|caII|ar11|al1|lic"/>
      <w:bookmarkEnd w:id="64"/>
      <w:bookmarkEnd w:id="65"/>
      <w:bookmarkEnd w:id="66"/>
      <w:r>
        <w:rPr>
          <w:rStyle w:val="li1"/>
          <w:rFonts w:ascii="Verdana" w:hAnsi="Verdana"/>
          <w:sz w:val="22"/>
          <w:szCs w:val="22"/>
          <w:shd w:val="clear" w:color="auto" w:fill="D3D3D3"/>
        </w:rPr>
        <w:t>c)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lista cu numele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prenumele, locul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data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naşterii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domiciliul, codul numeric personal,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cetăţenia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persoanelor fizice, membrii fondatori, denumirea, numărul din registrul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comerţului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sediul persoanelor fizice autorizate, întreprinderilor individuale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întreprinderilor familiale definite potrivit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Ordonanţei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urgenţă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 Guvernului nr. </w:t>
      </w:r>
      <w:hyperlink r:id="rId12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44/2008</w:t>
        </w:r>
      </w:hyperlink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cu modificările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completările ulterioare,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 persoanelor juridice membri cooperatori.</w:t>
      </w:r>
    </w:p>
    <w:p w14:paraId="16960F81" w14:textId="173C6B4E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>Statutul cooperativei agricole cuprinde în mod obligatoriu:</w:t>
      </w:r>
    </w:p>
    <w:p w14:paraId="15DD8EC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67" w:name="do|caII|ar11|al2|lia"/>
      <w:bookmarkEnd w:id="67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obiectul de activitate, cu enumerarea precisă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completă a </w:t>
      </w:r>
      <w:proofErr w:type="spellStart"/>
      <w:r>
        <w:rPr>
          <w:rStyle w:val="tli1"/>
          <w:rFonts w:ascii="Verdana" w:hAnsi="Verdana"/>
          <w:sz w:val="22"/>
          <w:szCs w:val="22"/>
        </w:rPr>
        <w:t>activităţilor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6FBA08C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68" w:name="do|caII|ar11|al2|lib"/>
      <w:bookmarkEnd w:id="68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durata de </w:t>
      </w:r>
      <w:proofErr w:type="spellStart"/>
      <w:r>
        <w:rPr>
          <w:rStyle w:val="tli1"/>
          <w:rFonts w:ascii="Verdana" w:hAnsi="Verdana"/>
          <w:sz w:val="22"/>
          <w:szCs w:val="22"/>
        </w:rPr>
        <w:t>funcţionare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 cooperativei agricole;</w:t>
      </w:r>
    </w:p>
    <w:p w14:paraId="4EEFC0D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69" w:name="do|caII|ar11|al2|lic"/>
      <w:bookmarkEnd w:id="69"/>
      <w:r>
        <w:rPr>
          <w:rStyle w:val="li1"/>
          <w:rFonts w:ascii="Verdana" w:hAnsi="Verdana"/>
          <w:sz w:val="22"/>
          <w:szCs w:val="22"/>
        </w:rPr>
        <w:t>c)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în care se </w:t>
      </w:r>
      <w:proofErr w:type="spellStart"/>
      <w:r>
        <w:rPr>
          <w:rStyle w:val="tli1"/>
          <w:rFonts w:ascii="Verdana" w:hAnsi="Verdana"/>
          <w:sz w:val="22"/>
          <w:szCs w:val="22"/>
        </w:rPr>
        <w:t>dobândeşte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sau se retrage calitatea de membru cooperator al cooperativei agricole, precum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în care acesta poate fi exclus;</w:t>
      </w:r>
    </w:p>
    <w:p w14:paraId="5EC6C0D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70" w:name="do|caII|ar11|al2|lid"/>
      <w:bookmarkEnd w:id="70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numărul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valoarea nominală a </w:t>
      </w:r>
      <w:proofErr w:type="spellStart"/>
      <w:r>
        <w:rPr>
          <w:rStyle w:val="tli1"/>
          <w:rFonts w:ascii="Verdana" w:hAnsi="Verdana"/>
          <w:sz w:val="22"/>
          <w:szCs w:val="22"/>
        </w:rPr>
        <w:t>părţilor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sociale, numărul minim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limita maximă de </w:t>
      </w:r>
      <w:proofErr w:type="spellStart"/>
      <w:r>
        <w:rPr>
          <w:rStyle w:val="tli1"/>
          <w:rFonts w:ascii="Verdana" w:hAnsi="Verdana"/>
          <w:sz w:val="22"/>
          <w:szCs w:val="22"/>
        </w:rPr>
        <w:t>părţi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 subscrise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vărsate de fiecare membru cooperator, </w:t>
      </w:r>
      <w:proofErr w:type="spellStart"/>
      <w:r>
        <w:rPr>
          <w:rStyle w:val="tli1"/>
          <w:rFonts w:ascii="Verdana" w:hAnsi="Verdana"/>
          <w:sz w:val="22"/>
          <w:szCs w:val="22"/>
        </w:rPr>
        <w:t>menţionarea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aportului fiecărui membru cooperator, în numerar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/sau în natură, valoarea aportului în natură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modul evaluării, precum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data la care se va vărsa integral capitalul social subscris;</w:t>
      </w:r>
    </w:p>
    <w:p w14:paraId="09DFE64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71" w:name="do|caII|ar11|al2|lie"/>
      <w:bookmarkEnd w:id="71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 xml:space="preserve">modalitatea de vărsare a </w:t>
      </w:r>
      <w:proofErr w:type="spellStart"/>
      <w:r>
        <w:rPr>
          <w:rStyle w:val="tli1"/>
          <w:rFonts w:ascii="Verdana" w:hAnsi="Verdana"/>
          <w:sz w:val="22"/>
          <w:szCs w:val="22"/>
        </w:rPr>
        <w:t>părţilor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 subscrise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restituire a lor;</w:t>
      </w:r>
    </w:p>
    <w:p w14:paraId="6D92B95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72" w:name="do|caII|ar11|al2|lif"/>
      <w:bookmarkEnd w:id="72"/>
      <w:r>
        <w:rPr>
          <w:rStyle w:val="li1"/>
          <w:rFonts w:ascii="Verdana" w:hAnsi="Verdana"/>
          <w:sz w:val="22"/>
          <w:szCs w:val="22"/>
        </w:rPr>
        <w:t>f)</w:t>
      </w:r>
      <w:r>
        <w:rPr>
          <w:rStyle w:val="tli1"/>
          <w:rFonts w:ascii="Verdana" w:hAnsi="Verdana"/>
          <w:sz w:val="22"/>
          <w:szCs w:val="22"/>
        </w:rPr>
        <w:t xml:space="preserve">reguli privind alegerea, </w:t>
      </w:r>
      <w:proofErr w:type="spellStart"/>
      <w:r>
        <w:rPr>
          <w:rStyle w:val="tli1"/>
          <w:rFonts w:ascii="Verdana" w:hAnsi="Verdana"/>
          <w:sz w:val="22"/>
          <w:szCs w:val="22"/>
        </w:rPr>
        <w:t>componenţa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atribuţiile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adunării generale, consiliului de </w:t>
      </w:r>
      <w:proofErr w:type="spellStart"/>
      <w:r>
        <w:rPr>
          <w:rStyle w:val="tli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ale cenzorilor, </w:t>
      </w:r>
      <w:proofErr w:type="spellStart"/>
      <w:r>
        <w:rPr>
          <w:rStyle w:val="tli1"/>
          <w:rFonts w:ascii="Verdana" w:hAnsi="Verdana"/>
          <w:sz w:val="22"/>
          <w:szCs w:val="22"/>
        </w:rPr>
        <w:t>atribuţiile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obligaţiile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acestora;</w:t>
      </w:r>
    </w:p>
    <w:p w14:paraId="30DC2BB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73" w:name="do|caII|ar11|al2|lig"/>
      <w:bookmarkEnd w:id="73"/>
      <w:r>
        <w:rPr>
          <w:rStyle w:val="li1"/>
          <w:rFonts w:ascii="Verdana" w:hAnsi="Verdana"/>
          <w:sz w:val="22"/>
          <w:szCs w:val="22"/>
        </w:rPr>
        <w:t>g)</w:t>
      </w:r>
      <w:r>
        <w:rPr>
          <w:rStyle w:val="tli1"/>
          <w:rFonts w:ascii="Verdana" w:hAnsi="Verdana"/>
          <w:sz w:val="22"/>
          <w:szCs w:val="22"/>
        </w:rPr>
        <w:t xml:space="preserve">modul de dizolvare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lichidare a cooperativei agricole;</w:t>
      </w:r>
    </w:p>
    <w:p w14:paraId="098717A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74" w:name="do|caII|ar11|al2|lih"/>
      <w:bookmarkEnd w:id="74"/>
      <w:r>
        <w:rPr>
          <w:rStyle w:val="li1"/>
          <w:rFonts w:ascii="Verdana" w:hAnsi="Verdana"/>
          <w:sz w:val="22"/>
          <w:szCs w:val="22"/>
        </w:rPr>
        <w:t>h)</w:t>
      </w:r>
      <w:r>
        <w:rPr>
          <w:rStyle w:val="tli1"/>
          <w:rFonts w:ascii="Verdana" w:hAnsi="Verdana"/>
          <w:sz w:val="22"/>
          <w:szCs w:val="22"/>
        </w:rPr>
        <w:t xml:space="preserve">modul de distribuire a profitului net sau a acoperirii pierderilor rezultate la </w:t>
      </w:r>
      <w:proofErr w:type="spellStart"/>
      <w:r>
        <w:rPr>
          <w:rStyle w:val="tli1"/>
          <w:rFonts w:ascii="Verdana" w:hAnsi="Verdana"/>
          <w:sz w:val="22"/>
          <w:szCs w:val="22"/>
        </w:rPr>
        <w:t>sfârşitul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exerciţiului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financiar, modul de formare a cotei minime a fondului de rezervă;</w:t>
      </w:r>
    </w:p>
    <w:p w14:paraId="1EA23BC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75" w:name="do|caII|ar11|al2|lii"/>
      <w:bookmarkEnd w:id="75"/>
      <w:r>
        <w:rPr>
          <w:rStyle w:val="li1"/>
          <w:rFonts w:ascii="Verdana" w:hAnsi="Verdana"/>
          <w:sz w:val="22"/>
          <w:szCs w:val="22"/>
        </w:rPr>
        <w:t>i)</w:t>
      </w:r>
      <w:r>
        <w:rPr>
          <w:rStyle w:val="tli1"/>
          <w:rFonts w:ascii="Verdana" w:hAnsi="Verdana"/>
          <w:sz w:val="22"/>
          <w:szCs w:val="22"/>
        </w:rPr>
        <w:t xml:space="preserve">modul de convocare a adunărilor generale, a consiliului de </w:t>
      </w:r>
      <w:proofErr w:type="spellStart"/>
      <w:r>
        <w:rPr>
          <w:rStyle w:val="tli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validitate a hotărârilor acestora;</w:t>
      </w:r>
    </w:p>
    <w:p w14:paraId="50DC154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76" w:name="do|caII|ar11|al2|lii^1"/>
      <w:bookmarkEnd w:id="76"/>
      <w:r>
        <w:rPr>
          <w:rStyle w:val="li1"/>
          <w:rFonts w:ascii="Verdana" w:hAnsi="Verdana"/>
          <w:sz w:val="22"/>
          <w:szCs w:val="22"/>
          <w:shd w:val="clear" w:color="auto" w:fill="D3D3D3"/>
        </w:rPr>
        <w:t>i</w:t>
      </w:r>
      <w:r>
        <w:rPr>
          <w:rStyle w:val="li1"/>
          <w:rFonts w:ascii="Verdana" w:hAnsi="Verdana"/>
          <w:sz w:val="22"/>
          <w:szCs w:val="22"/>
          <w:shd w:val="clear" w:color="auto" w:fill="D3D3D3"/>
          <w:vertAlign w:val="superscript"/>
        </w:rPr>
        <w:t>1</w:t>
      </w:r>
      <w:r>
        <w:rPr>
          <w:rStyle w:val="li1"/>
          <w:rFonts w:ascii="Verdana" w:hAnsi="Verdana"/>
          <w:sz w:val="22"/>
          <w:szCs w:val="22"/>
          <w:shd w:val="clear" w:color="auto" w:fill="D3D3D3"/>
        </w:rPr>
        <w:t>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modul în care cooperativa agricolă, prevăzută la art. 6 lit. e), poate primi drept real principal asupra bunurilor membrilor cooperatori;</w:t>
      </w:r>
    </w:p>
    <w:p w14:paraId="2197B119" w14:textId="4A63939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77" w:name="do|caII|ar11|al2|lii^2:60"/>
      <w:bookmarkStart w:id="78" w:name="do|caII|ar11|al2|lii^2"/>
      <w:bookmarkEnd w:id="77"/>
      <w:bookmarkEnd w:id="78"/>
      <w:r>
        <w:rPr>
          <w:rStyle w:val="li1"/>
          <w:rFonts w:ascii="Verdana" w:hAnsi="Verdana"/>
          <w:sz w:val="22"/>
          <w:szCs w:val="22"/>
          <w:shd w:val="clear" w:color="auto" w:fill="D3D3D3"/>
        </w:rPr>
        <w:t>i</w:t>
      </w:r>
      <w:r>
        <w:rPr>
          <w:rStyle w:val="li1"/>
          <w:rFonts w:ascii="Verdana" w:hAnsi="Verdana"/>
          <w:sz w:val="22"/>
          <w:szCs w:val="22"/>
          <w:shd w:val="clear" w:color="auto" w:fill="D3D3D3"/>
          <w:vertAlign w:val="superscript"/>
        </w:rPr>
        <w:t>2</w:t>
      </w:r>
      <w:r>
        <w:rPr>
          <w:rStyle w:val="li1"/>
          <w:rFonts w:ascii="Verdana" w:hAnsi="Verdana"/>
          <w:sz w:val="22"/>
          <w:szCs w:val="22"/>
          <w:shd w:val="clear" w:color="auto" w:fill="D3D3D3"/>
        </w:rPr>
        <w:t>)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menţiunea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expresă că valorificarea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producţiei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membrilor cooperativei agricole se va realiza pentru minimum 50% din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producţia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totală comercializată de fiecare membru, aferentă grupei/grupelor de produse cu care acesta participă în cooperativa agricolă, precum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că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producţia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destinată vânzării aferentă terenurilor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efectivului de animale cu care membrii participă în cooperativa agricolă se valorifică conform acordului dintre membri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cooperativa agricolă;</w:t>
      </w:r>
    </w:p>
    <w:p w14:paraId="5371E373" w14:textId="6921AF7E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79" w:name="do|caII|ar11|al2|lii^3"/>
      <w:bookmarkEnd w:id="79"/>
      <w:r>
        <w:rPr>
          <w:rStyle w:val="li1"/>
          <w:rFonts w:ascii="Verdana" w:hAnsi="Verdana"/>
          <w:sz w:val="22"/>
          <w:szCs w:val="22"/>
          <w:shd w:val="clear" w:color="auto" w:fill="D3D3D3"/>
        </w:rPr>
        <w:t>i</w:t>
      </w:r>
      <w:r>
        <w:rPr>
          <w:rStyle w:val="li1"/>
          <w:rFonts w:ascii="Verdana" w:hAnsi="Verdana"/>
          <w:sz w:val="22"/>
          <w:szCs w:val="22"/>
          <w:shd w:val="clear" w:color="auto" w:fill="D3D3D3"/>
          <w:vertAlign w:val="superscript"/>
        </w:rPr>
        <w:t>3</w:t>
      </w:r>
      <w:r>
        <w:rPr>
          <w:rStyle w:val="li1"/>
          <w:rFonts w:ascii="Verdana" w:hAnsi="Verdana"/>
          <w:sz w:val="22"/>
          <w:szCs w:val="22"/>
          <w:shd w:val="clear" w:color="auto" w:fill="D3D3D3"/>
        </w:rPr>
        <w:t>)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menţiunea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expresă conform căreia cooperativa agricolă nu poate efectua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operaţiuni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colectare, vânzare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procesare 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producţiei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primare pentru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nonmembri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care să însumeze mai mult de 30% din cifra de afaceri aferentă acestor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operaţiuni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;</w:t>
      </w:r>
    </w:p>
    <w:p w14:paraId="532F84A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80" w:name="do|caII|ar11|al2|lij"/>
      <w:bookmarkEnd w:id="80"/>
      <w:r>
        <w:rPr>
          <w:rStyle w:val="li1"/>
          <w:rFonts w:ascii="Verdana" w:hAnsi="Verdana"/>
          <w:sz w:val="22"/>
          <w:szCs w:val="22"/>
        </w:rPr>
        <w:t>j)</w:t>
      </w:r>
      <w:proofErr w:type="spellStart"/>
      <w:r>
        <w:rPr>
          <w:rStyle w:val="tli1"/>
          <w:rFonts w:ascii="Verdana" w:hAnsi="Verdana"/>
          <w:sz w:val="22"/>
          <w:szCs w:val="22"/>
        </w:rPr>
        <w:t>evidenţele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contabile specifice sistemului cooperatist, altele decât cele prevăzute în legea </w:t>
      </w:r>
      <w:proofErr w:type="spellStart"/>
      <w:r>
        <w:rPr>
          <w:rStyle w:val="tli1"/>
          <w:rFonts w:ascii="Verdana" w:hAnsi="Verdana"/>
          <w:sz w:val="22"/>
          <w:szCs w:val="22"/>
        </w:rPr>
        <w:t>contabilităţii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6101A8C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81" w:name="do|caII|ar11|al2|lik"/>
      <w:bookmarkEnd w:id="81"/>
      <w:r>
        <w:rPr>
          <w:rStyle w:val="li1"/>
          <w:rFonts w:ascii="Verdana" w:hAnsi="Verdana"/>
          <w:sz w:val="22"/>
          <w:szCs w:val="22"/>
        </w:rPr>
        <w:t>k)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privind </w:t>
      </w:r>
      <w:proofErr w:type="spellStart"/>
      <w:r>
        <w:rPr>
          <w:rStyle w:val="tli1"/>
          <w:rFonts w:ascii="Verdana" w:hAnsi="Verdana"/>
          <w:sz w:val="22"/>
          <w:szCs w:val="22"/>
        </w:rPr>
        <w:t>înfiinţarea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sucursale, filiale, </w:t>
      </w:r>
      <w:proofErr w:type="spellStart"/>
      <w:r>
        <w:rPr>
          <w:rStyle w:val="tli1"/>
          <w:rFonts w:ascii="Verdana" w:hAnsi="Verdana"/>
          <w:sz w:val="22"/>
          <w:szCs w:val="22"/>
        </w:rPr>
        <w:t>agenţii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li1"/>
          <w:rFonts w:ascii="Verdana" w:hAnsi="Verdana"/>
          <w:sz w:val="22"/>
          <w:szCs w:val="22"/>
        </w:rPr>
        <w:t>reprezentanţe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li1"/>
          <w:rFonts w:ascii="Verdana" w:hAnsi="Verdana"/>
          <w:sz w:val="22"/>
          <w:szCs w:val="22"/>
        </w:rPr>
        <w:t>secţii</w:t>
      </w:r>
      <w:proofErr w:type="spellEnd"/>
      <w:r>
        <w:rPr>
          <w:rStyle w:val="tli1"/>
          <w:rFonts w:ascii="Verdana" w:hAnsi="Verdana"/>
          <w:sz w:val="22"/>
          <w:szCs w:val="22"/>
        </w:rPr>
        <w:t>, puncte de lucru;</w:t>
      </w:r>
    </w:p>
    <w:p w14:paraId="17B4C28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82" w:name="do|caII|ar11|al2|lil"/>
      <w:bookmarkEnd w:id="82"/>
      <w:r>
        <w:rPr>
          <w:rStyle w:val="li1"/>
          <w:rFonts w:ascii="Verdana" w:hAnsi="Verdana"/>
          <w:sz w:val="22"/>
          <w:szCs w:val="22"/>
        </w:rPr>
        <w:t>l)</w:t>
      </w:r>
      <w:r>
        <w:rPr>
          <w:rStyle w:val="tli1"/>
          <w:rFonts w:ascii="Verdana" w:hAnsi="Verdana"/>
          <w:sz w:val="22"/>
          <w:szCs w:val="22"/>
        </w:rPr>
        <w:t xml:space="preserve">drepturile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obligaţiile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membrilor cooperatori;</w:t>
      </w:r>
    </w:p>
    <w:p w14:paraId="0C97353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83" w:name="do|caII|ar11|al2|lim"/>
      <w:bookmarkEnd w:id="83"/>
      <w:r>
        <w:rPr>
          <w:rStyle w:val="li1"/>
          <w:rFonts w:ascii="Verdana" w:hAnsi="Verdana"/>
          <w:sz w:val="22"/>
          <w:szCs w:val="22"/>
        </w:rPr>
        <w:t>m)</w:t>
      </w:r>
      <w:r>
        <w:rPr>
          <w:rStyle w:val="tli1"/>
          <w:rFonts w:ascii="Verdana" w:hAnsi="Verdana"/>
          <w:sz w:val="22"/>
          <w:szCs w:val="22"/>
        </w:rPr>
        <w:t xml:space="preserve">modul de înstrăinare sau de transmitere în </w:t>
      </w:r>
      <w:proofErr w:type="spellStart"/>
      <w:r>
        <w:rPr>
          <w:rStyle w:val="tli1"/>
          <w:rFonts w:ascii="Verdana" w:hAnsi="Verdana"/>
          <w:sz w:val="22"/>
          <w:szCs w:val="22"/>
        </w:rPr>
        <w:t>folosinţă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 terenurilor, clădirilor sau a altor bunuri aflate în patrimoniul cooperativei agricole;</w:t>
      </w:r>
    </w:p>
    <w:p w14:paraId="1FE0809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84" w:name="do|caII|ar11|al2|lin"/>
      <w:bookmarkEnd w:id="84"/>
      <w:r>
        <w:rPr>
          <w:rStyle w:val="li1"/>
          <w:rFonts w:ascii="Verdana" w:hAnsi="Verdana"/>
          <w:sz w:val="22"/>
          <w:szCs w:val="22"/>
        </w:rPr>
        <w:t>n)</w:t>
      </w:r>
      <w:r>
        <w:rPr>
          <w:rStyle w:val="tli1"/>
          <w:rFonts w:ascii="Verdana" w:hAnsi="Verdana"/>
          <w:sz w:val="22"/>
          <w:szCs w:val="22"/>
        </w:rPr>
        <w:t xml:space="preserve">orice alte prevederi a căror necesitate rezultă din </w:t>
      </w:r>
      <w:proofErr w:type="spellStart"/>
      <w:r>
        <w:rPr>
          <w:rStyle w:val="tli1"/>
          <w:rFonts w:ascii="Verdana" w:hAnsi="Verdana"/>
          <w:sz w:val="22"/>
          <w:szCs w:val="22"/>
        </w:rPr>
        <w:t>dispoziţiile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prezentei legi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din alte </w:t>
      </w:r>
      <w:proofErr w:type="spellStart"/>
      <w:r>
        <w:rPr>
          <w:rStyle w:val="tli1"/>
          <w:rFonts w:ascii="Verdana" w:hAnsi="Verdana"/>
          <w:sz w:val="22"/>
          <w:szCs w:val="22"/>
        </w:rPr>
        <w:t>dispoziţii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legale.</w:t>
      </w:r>
    </w:p>
    <w:p w14:paraId="6D36934D" w14:textId="4C5651F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85" w:name="do|caII|ar11|al3:114"/>
      <w:bookmarkStart w:id="86" w:name="do|caII|ar11|al3"/>
      <w:bookmarkEnd w:id="85"/>
      <w:bookmarkEnd w:id="86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Cooperativa agricolă va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menţine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un registru special al cooperatorilor în care vor fi înregistrate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informaţii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cu referire la numărul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valoarea nominală 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sociale, numărul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subscrise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vărsate de fiecare membru fondator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cooperator,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menţionarea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aportului fiecărui membru fondator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cooperator, în numerar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/sau în natură, valoarea aportului în natură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modul evaluării, precum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data la care se va vărsa integral capitalul social subscris.</w:t>
      </w:r>
    </w:p>
    <w:p w14:paraId="61BDDE85" w14:textId="269408E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87" w:name="do|caII|ar11|al4"/>
      <w:bookmarkEnd w:id="87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În registrul special al cooperatorilor se vor face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menţiuni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cu privire la orice modificare intervenită referitor la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informaţiile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prevăzute la alin. (3).</w:t>
      </w:r>
    </w:p>
    <w:p w14:paraId="4C0E744D" w14:textId="4EC128C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12</w:t>
      </w:r>
    </w:p>
    <w:p w14:paraId="7EE27D50" w14:textId="7D1885CA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88" w:name="do|caII|ar12|al1:8"/>
      <w:bookmarkStart w:id="89" w:name="do|caII|ar12|al1"/>
      <w:bookmarkEnd w:id="88"/>
      <w:bookmarkEnd w:id="89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>Cooperativa agricolă va avea o denumire proprie, care să includă sintagma cooperativă agricolă.</w:t>
      </w:r>
    </w:p>
    <w:p w14:paraId="3EF351C3" w14:textId="30D1837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90" w:name="do|caII|ar12|al2:121"/>
      <w:bookmarkStart w:id="91" w:name="do|caII|ar12|al2"/>
      <w:bookmarkEnd w:id="90"/>
      <w:bookmarkEnd w:id="9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Se interzice folosirea sintagmei cooperativă agricolă,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coop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sau cooperativa, în denumirea, brandurile, mărcile înregistrate ale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societăţilor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în promovarea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entităţilor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care nu au statutul de cooperativă/societate cooperativă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forma de organizare corespunzătoare.</w:t>
      </w:r>
    </w:p>
    <w:p w14:paraId="17947E1C" w14:textId="48948D5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13</w:t>
      </w:r>
    </w:p>
    <w:p w14:paraId="36B6AA9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92" w:name="do|caII|ar13|pa1"/>
      <w:bookmarkEnd w:id="92"/>
      <w:r>
        <w:rPr>
          <w:rStyle w:val="tpa1"/>
          <w:rFonts w:ascii="Verdana" w:hAnsi="Verdana"/>
          <w:sz w:val="22"/>
          <w:szCs w:val="22"/>
        </w:rPr>
        <w:t xml:space="preserve">Actul constitutiv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statutul cooperativei agricole se semnează de membrii fondatori.</w:t>
      </w:r>
    </w:p>
    <w:p w14:paraId="18BB92CA" w14:textId="2512A2B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14</w:t>
      </w:r>
    </w:p>
    <w:p w14:paraId="6EFB15B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93" w:name="do|caII|ar14|al1"/>
      <w:bookmarkEnd w:id="93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Cooperativa agricolă se înregistrează la oficiul registrului </w:t>
      </w:r>
      <w:proofErr w:type="spellStart"/>
      <w:r>
        <w:rPr>
          <w:rStyle w:val="tal1"/>
          <w:rFonts w:ascii="Verdana" w:hAnsi="Verdana"/>
          <w:sz w:val="22"/>
          <w:szCs w:val="22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pe lângă tribunalul în a cărui rază teritorială </w:t>
      </w:r>
      <w:proofErr w:type="spellStart"/>
      <w:r>
        <w:rPr>
          <w:rStyle w:val="tal1"/>
          <w:rFonts w:ascii="Verdana" w:hAnsi="Verdana"/>
          <w:sz w:val="22"/>
          <w:szCs w:val="22"/>
        </w:rPr>
        <w:t>îşi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are sediul.</w:t>
      </w:r>
    </w:p>
    <w:p w14:paraId="317DE30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94" w:name="do|caII|ar14|al2"/>
      <w:bookmarkEnd w:id="94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Cererea de înregistrare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autorizare va fi </w:t>
      </w:r>
      <w:proofErr w:type="spellStart"/>
      <w:r>
        <w:rPr>
          <w:rStyle w:val="tal1"/>
          <w:rFonts w:ascii="Verdana" w:hAnsi="Verdana"/>
          <w:sz w:val="22"/>
          <w:szCs w:val="22"/>
        </w:rPr>
        <w:t>însoţită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actul constitutiv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statutul cooperativei agricole, de dovada efectuării vărsămintelor numărului minim de </w:t>
      </w:r>
      <w:proofErr w:type="spellStart"/>
      <w:r>
        <w:rPr>
          <w:rStyle w:val="tal1"/>
          <w:rFonts w:ascii="Verdana" w:hAnsi="Verdana"/>
          <w:sz w:val="22"/>
          <w:szCs w:val="22"/>
        </w:rPr>
        <w:t>părţi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sociale subscrise, precum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actele privind dovada </w:t>
      </w:r>
      <w:proofErr w:type="spellStart"/>
      <w:r>
        <w:rPr>
          <w:rStyle w:val="tal1"/>
          <w:rFonts w:ascii="Verdana" w:hAnsi="Verdana"/>
          <w:sz w:val="22"/>
          <w:szCs w:val="22"/>
        </w:rPr>
        <w:t>proprietăţii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asupra bunurilor care fac obiectul aportului în natură.</w:t>
      </w:r>
    </w:p>
    <w:p w14:paraId="457A743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95" w:name="do|caII|ar14|al3"/>
      <w:bookmarkEnd w:id="95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>Cooperativa agricolă este persoană juridică de la data înregistrării.</w:t>
      </w:r>
    </w:p>
    <w:p w14:paraId="4E302FB9" w14:textId="77777777" w:rsidR="000A09AE" w:rsidRDefault="000A09AE" w:rsidP="000A09AE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545D3910" w14:textId="29A3A347" w:rsidR="000A09AE" w:rsidRDefault="00D56F89" w:rsidP="000A09AE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III</w:t>
      </w:r>
    </w:p>
    <w:p w14:paraId="05C8DCBD" w14:textId="07AF7A58" w:rsidR="00D56F89" w:rsidRDefault="00D56F89" w:rsidP="000A09AE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r>
        <w:rPr>
          <w:rStyle w:val="tca1"/>
          <w:rFonts w:ascii="Verdana" w:hAnsi="Verdana"/>
        </w:rPr>
        <w:t>Capitalul social</w:t>
      </w:r>
    </w:p>
    <w:p w14:paraId="71F54254" w14:textId="77777777" w:rsidR="000A09AE" w:rsidRDefault="000A09AE" w:rsidP="000A09AE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05C8FD14" w14:textId="68FE91D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15</w:t>
      </w:r>
    </w:p>
    <w:p w14:paraId="08A40BE4" w14:textId="70ADCB24" w:rsidR="00D56F89" w:rsidRDefault="00D56F89" w:rsidP="000A09AE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96" w:name="do|caIII|ar15|al1:61"/>
      <w:bookmarkStart w:id="97" w:name="do|caIII|ar15|al1"/>
      <w:bookmarkEnd w:id="96"/>
      <w:bookmarkEnd w:id="97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Capitalul social al cooperativei agricole este de minimum 500 lei, pentru cooperativele agricole de gradul 1, de minimum 10.000 lei, pentru cooperativele agricole de gradul 2,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minimum 50.000 lei, pentru cooperativele agricole de gradul 3, fiind compus din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subscrise la aderare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vărsate potrivit actului constitutiv.</w:t>
      </w:r>
    </w:p>
    <w:p w14:paraId="1868E64C" w14:textId="56570C8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98" w:name="do|caIII|ar15|al2"/>
      <w:bookmarkEnd w:id="98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Numărul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vărsate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iniţial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nu poate fi mai mic decât 1/10 din numărul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subscrise, iar valoarea unei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nu poate fi mai mică de 10 lei.</w:t>
      </w:r>
    </w:p>
    <w:p w14:paraId="0B57BB7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99" w:name="do|caIII|ar15|al3"/>
      <w:bookmarkEnd w:id="99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 xml:space="preserve">Un membru cooperator dintr-o cooperativă agricolă poate </w:t>
      </w:r>
      <w:proofErr w:type="spellStart"/>
      <w:r>
        <w:rPr>
          <w:rStyle w:val="tal1"/>
          <w:rFonts w:ascii="Verdana" w:hAnsi="Verdana"/>
          <w:sz w:val="22"/>
          <w:szCs w:val="22"/>
        </w:rPr>
        <w:t>deţine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părţi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sociale în limita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prevăzute în actul constitutiv, fără a putea </w:t>
      </w:r>
      <w:proofErr w:type="spellStart"/>
      <w:r>
        <w:rPr>
          <w:rStyle w:val="tal1"/>
          <w:rFonts w:ascii="Verdana" w:hAnsi="Verdana"/>
          <w:sz w:val="22"/>
          <w:szCs w:val="22"/>
        </w:rPr>
        <w:t>depăşi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20 % din capitalul social al cooperativei agricole.</w:t>
      </w:r>
    </w:p>
    <w:p w14:paraId="21E97AFE" w14:textId="648878F9" w:rsidR="00D56F89" w:rsidRDefault="00D56F89" w:rsidP="000A09AE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00" w:name="do|caIII|ar15|al4:9"/>
      <w:bookmarkStart w:id="101" w:name="do|caIII|ar15|al4"/>
      <w:bookmarkEnd w:id="100"/>
      <w:bookmarkEnd w:id="10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La intrarea în cooperativa agricolă, bunurile mobile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imobile care se constituie ca aport la capitalul social se vor evalua pentru a se determina valoarea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subscrise în natură de către membrii cooperatori.</w:t>
      </w:r>
    </w:p>
    <w:p w14:paraId="1520178D" w14:textId="6295D1CE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02" w:name="do|caIII|ar15|al5"/>
      <w:bookmarkEnd w:id="102"/>
      <w:r>
        <w:rPr>
          <w:rStyle w:val="al1"/>
          <w:rFonts w:ascii="Verdana" w:hAnsi="Verdana"/>
          <w:sz w:val="22"/>
          <w:szCs w:val="22"/>
          <w:shd w:val="clear" w:color="auto" w:fill="D3D3D3"/>
        </w:rPr>
        <w:t>(5)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În cazul cooperativelor agricole pentru administrarea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gestionarea terenurilor agricole, bunurile care se aduc în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folosinţă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 cooperativa agricolă, precum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terenurile de orice fel rămân în proprietatea membrilor cooperatori.</w:t>
      </w:r>
    </w:p>
    <w:p w14:paraId="0B34355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03" w:name="do|caIII|ar15|al5^1"/>
      <w:bookmarkEnd w:id="103"/>
      <w:r>
        <w:rPr>
          <w:rStyle w:val="al1"/>
          <w:rFonts w:ascii="Verdana" w:hAnsi="Verdana"/>
          <w:sz w:val="22"/>
          <w:szCs w:val="22"/>
          <w:shd w:val="clear" w:color="auto" w:fill="D3D3D3"/>
        </w:rPr>
        <w:t>(5</w:t>
      </w:r>
      <w:r>
        <w:rPr>
          <w:rStyle w:val="al1"/>
          <w:rFonts w:ascii="Verdana" w:hAnsi="Verdana"/>
          <w:sz w:val="22"/>
          <w:szCs w:val="22"/>
          <w:shd w:val="clear" w:color="auto" w:fill="D3D3D3"/>
          <w:vertAlign w:val="superscript"/>
        </w:rPr>
        <w:t>1</w:t>
      </w:r>
      <w:r>
        <w:rPr>
          <w:rStyle w:val="al1"/>
          <w:rFonts w:ascii="Verdana" w:hAnsi="Verdana"/>
          <w:sz w:val="22"/>
          <w:szCs w:val="22"/>
          <w:shd w:val="clear" w:color="auto" w:fill="D3D3D3"/>
        </w:rPr>
        <w:t>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În cazul cooperativei agricole de tipul celei prevăzute la art. 6 lit. e), totalitatea terenurilor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efectivelor de animale a căror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producţie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este valorificată prin cooperativa agricolă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 bunurilor acesteia se asimilează unei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unităţi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tehnico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-economice, conform statutului cooperativei.</w:t>
      </w:r>
    </w:p>
    <w:p w14:paraId="6CEE4DFF" w14:textId="289EB483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04" w:name="do|caIII|ar15|al5^2"/>
      <w:bookmarkEnd w:id="104"/>
      <w:r>
        <w:rPr>
          <w:rStyle w:val="al1"/>
          <w:rFonts w:ascii="Verdana" w:hAnsi="Verdana"/>
          <w:sz w:val="22"/>
          <w:szCs w:val="22"/>
          <w:shd w:val="clear" w:color="auto" w:fill="D3D3D3"/>
        </w:rPr>
        <w:t>(5</w:t>
      </w:r>
      <w:r>
        <w:rPr>
          <w:rStyle w:val="al1"/>
          <w:rFonts w:ascii="Verdana" w:hAnsi="Verdana"/>
          <w:sz w:val="22"/>
          <w:szCs w:val="22"/>
          <w:shd w:val="clear" w:color="auto" w:fill="D3D3D3"/>
          <w:vertAlign w:val="superscript"/>
        </w:rPr>
        <w:t>2</w:t>
      </w:r>
      <w:r>
        <w:rPr>
          <w:rStyle w:val="al1"/>
          <w:rFonts w:ascii="Verdana" w:hAnsi="Verdana"/>
          <w:sz w:val="22"/>
          <w:szCs w:val="22"/>
          <w:shd w:val="clear" w:color="auto" w:fill="D3D3D3"/>
        </w:rPr>
        <w:t>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În cazul cooperativelor agricole de tipul celor prevăzute la art. 6 lit. e), terenurile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animalele membrilor cu care participă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aceştia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 cooperativa agricolă trebuie identificate într-o anexă la statut.</w:t>
      </w:r>
    </w:p>
    <w:p w14:paraId="7F5A814D" w14:textId="6B7FD5E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05" w:name="do|caIII|ar15|al6:33"/>
      <w:bookmarkStart w:id="106" w:name="do|caIII|ar15|al6"/>
      <w:bookmarkEnd w:id="105"/>
      <w:bookmarkEnd w:id="106"/>
      <w:r>
        <w:rPr>
          <w:rStyle w:val="al1"/>
          <w:rFonts w:ascii="Verdana" w:hAnsi="Verdana"/>
          <w:sz w:val="22"/>
          <w:szCs w:val="22"/>
          <w:shd w:val="clear" w:color="auto" w:fill="D3D3D3"/>
        </w:rPr>
        <w:t>(6)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Majorarea capitalului social sau reducerea acestuia, precum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primirea de noi membri cooperatori se fac pe baza hotărârii adunării generale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se vor înregistra în registrul special al cooperatorilor.</w:t>
      </w:r>
    </w:p>
    <w:p w14:paraId="4E1F5D8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07" w:name="do|caIII|ar15|al7"/>
      <w:bookmarkEnd w:id="107"/>
      <w:r>
        <w:rPr>
          <w:rStyle w:val="al1"/>
          <w:rFonts w:ascii="Verdana" w:hAnsi="Verdana"/>
          <w:sz w:val="22"/>
          <w:szCs w:val="22"/>
        </w:rPr>
        <w:t>(7)</w:t>
      </w:r>
      <w:r>
        <w:rPr>
          <w:rStyle w:val="tal1"/>
          <w:rFonts w:ascii="Verdana" w:hAnsi="Verdana"/>
          <w:sz w:val="22"/>
          <w:szCs w:val="22"/>
        </w:rPr>
        <w:t>Hotărârea adunării generale privind majorarea capitalului social sau reducerea capitalului social se publică în Monitorul Oficial al României, Partea a IV-a, numai dacă acestea sunt mai mari de 10 % din capitalul social.</w:t>
      </w:r>
    </w:p>
    <w:p w14:paraId="3E94D11B" w14:textId="223E410F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08" w:name="do|caIII|ar15|al8:34"/>
      <w:bookmarkStart w:id="109" w:name="do|caIII|ar15|al8"/>
      <w:bookmarkEnd w:id="108"/>
      <w:bookmarkEnd w:id="109"/>
      <w:r>
        <w:rPr>
          <w:rStyle w:val="al1"/>
          <w:rFonts w:ascii="Verdana" w:hAnsi="Verdana"/>
          <w:sz w:val="22"/>
          <w:szCs w:val="22"/>
          <w:shd w:val="clear" w:color="auto" w:fill="D3D3D3"/>
        </w:rPr>
        <w:t>(8)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Majorarea sau reducerea capitalului social, dacă este mai mică de 10%, se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afişează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la sediul cooperativei agricole. Majorarea sau reducerea poate fi operată numai după 30 de zile de la data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afişării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.</w:t>
      </w:r>
    </w:p>
    <w:p w14:paraId="5F837D78" w14:textId="4952A83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10" w:name="do|caIII|ar15|al9:11"/>
      <w:bookmarkStart w:id="111" w:name="do|caIII|ar15|al9"/>
      <w:bookmarkEnd w:id="110"/>
      <w:bookmarkEnd w:id="11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(9)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pot fi cesionate între membrii cooperatori, donate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lăsate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moştenire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. Cesionarea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donarea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persoanelor din afara cooperativei agricole se pot face numai cu aprobarea adunării generale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numai dacă cumpărătorul sau donatorul, după caz, solicită înscrierea în cooperativa agricolă.</w:t>
      </w:r>
    </w:p>
    <w:p w14:paraId="52715D9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12" w:name="do|caIII|ar15|al10"/>
      <w:bookmarkEnd w:id="112"/>
      <w:r>
        <w:rPr>
          <w:rStyle w:val="al1"/>
          <w:rFonts w:ascii="Verdana" w:hAnsi="Verdana"/>
          <w:sz w:val="22"/>
          <w:szCs w:val="22"/>
        </w:rPr>
        <w:t>(10)</w:t>
      </w:r>
      <w:r>
        <w:rPr>
          <w:rStyle w:val="tal1"/>
          <w:rFonts w:ascii="Verdana" w:hAnsi="Verdana"/>
          <w:sz w:val="22"/>
          <w:szCs w:val="22"/>
        </w:rPr>
        <w:t xml:space="preserve">Cooperativa agricolă nu poate restitui valoarea </w:t>
      </w:r>
      <w:proofErr w:type="spellStart"/>
      <w:r>
        <w:rPr>
          <w:rStyle w:val="tal1"/>
          <w:rFonts w:ascii="Verdana" w:hAnsi="Verdana"/>
          <w:sz w:val="22"/>
          <w:szCs w:val="22"/>
        </w:rPr>
        <w:t>părţilor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sociale decât în caz de deces, retragere sau excludere a unui membru cooperator, precum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 cazul dizolvării cooperativei agricole.</w:t>
      </w:r>
    </w:p>
    <w:p w14:paraId="574A1BB7" w14:textId="77777777" w:rsidR="000A09AE" w:rsidRDefault="000A09AE" w:rsidP="000A09AE">
      <w:pPr>
        <w:shd w:val="clear" w:color="auto" w:fill="FFFFFF"/>
        <w:ind w:left="-284" w:right="906" w:firstLine="568"/>
        <w:jc w:val="center"/>
        <w:rPr>
          <w:rFonts w:ascii="Verdana" w:hAnsi="Verdana"/>
          <w:b/>
          <w:bCs/>
          <w:noProof/>
          <w:color w:val="333399"/>
          <w:sz w:val="22"/>
          <w:szCs w:val="22"/>
        </w:rPr>
      </w:pPr>
    </w:p>
    <w:p w14:paraId="18BA5DEE" w14:textId="34638F53" w:rsidR="000A09AE" w:rsidRDefault="00D56F89" w:rsidP="000A09AE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IV</w:t>
      </w:r>
    </w:p>
    <w:p w14:paraId="6220C432" w14:textId="40B222D1" w:rsidR="00D56F89" w:rsidRDefault="00D56F89" w:rsidP="000A09AE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r>
        <w:rPr>
          <w:rStyle w:val="tca1"/>
          <w:rFonts w:ascii="Verdana" w:hAnsi="Verdana"/>
        </w:rPr>
        <w:t xml:space="preserve">Drepturile </w:t>
      </w:r>
      <w:proofErr w:type="spellStart"/>
      <w:r>
        <w:rPr>
          <w:rStyle w:val="tca1"/>
          <w:rFonts w:ascii="Verdana" w:hAnsi="Verdana"/>
        </w:rPr>
        <w:t>şi</w:t>
      </w:r>
      <w:proofErr w:type="spellEnd"/>
      <w:r>
        <w:rPr>
          <w:rStyle w:val="tca1"/>
          <w:rFonts w:ascii="Verdana" w:hAnsi="Verdana"/>
        </w:rPr>
        <w:t xml:space="preserve"> </w:t>
      </w:r>
      <w:proofErr w:type="spellStart"/>
      <w:r>
        <w:rPr>
          <w:rStyle w:val="tca1"/>
          <w:rFonts w:ascii="Verdana" w:hAnsi="Verdana"/>
        </w:rPr>
        <w:t>obligaţiile</w:t>
      </w:r>
      <w:proofErr w:type="spellEnd"/>
      <w:r>
        <w:rPr>
          <w:rStyle w:val="tca1"/>
          <w:rFonts w:ascii="Verdana" w:hAnsi="Verdana"/>
        </w:rPr>
        <w:t xml:space="preserve"> membrilor cooperatori</w:t>
      </w:r>
    </w:p>
    <w:p w14:paraId="0CEE7DFA" w14:textId="77777777" w:rsidR="000A09AE" w:rsidRDefault="000A09AE" w:rsidP="000A09AE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1E13978B" w14:textId="08E2635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16</w:t>
      </w:r>
    </w:p>
    <w:p w14:paraId="70A9801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13" w:name="do|caIV|ar16|al1"/>
      <w:bookmarkEnd w:id="113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>Semnatarii actului constitutiv al cooperativei agricole sunt membri fondatori.</w:t>
      </w:r>
    </w:p>
    <w:p w14:paraId="31A4E9D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14" w:name="do|caIV|ar16|al2"/>
      <w:bookmarkEnd w:id="114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Calitatea de membru cooperator se </w:t>
      </w:r>
      <w:proofErr w:type="spellStart"/>
      <w:r>
        <w:rPr>
          <w:rStyle w:val="tal1"/>
          <w:rFonts w:ascii="Verdana" w:hAnsi="Verdana"/>
          <w:sz w:val="22"/>
          <w:szCs w:val="22"/>
        </w:rPr>
        <w:t>dobândeşte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prin semnarea actului constitutiv, pentru membrii fondatori, sau pe baza unei cereri de aderare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cu declararea expresă a </w:t>
      </w:r>
      <w:proofErr w:type="spellStart"/>
      <w:r>
        <w:rPr>
          <w:rStyle w:val="tal1"/>
          <w:rFonts w:ascii="Verdana" w:hAnsi="Verdana"/>
          <w:sz w:val="22"/>
          <w:szCs w:val="22"/>
        </w:rPr>
        <w:t>recunoaşterii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actului constitutiv, avizată de consiliul de </w:t>
      </w:r>
      <w:proofErr w:type="spellStart"/>
      <w:r>
        <w:rPr>
          <w:rStyle w:val="tal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aprobată de adunarea generală, pentru </w:t>
      </w:r>
      <w:proofErr w:type="spellStart"/>
      <w:r>
        <w:rPr>
          <w:rStyle w:val="tal1"/>
          <w:rFonts w:ascii="Verdana" w:hAnsi="Verdana"/>
          <w:sz w:val="22"/>
          <w:szCs w:val="22"/>
        </w:rPr>
        <w:t>solicitanţii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după </w:t>
      </w:r>
      <w:proofErr w:type="spellStart"/>
      <w:r>
        <w:rPr>
          <w:rStyle w:val="tal1"/>
          <w:rFonts w:ascii="Verdana" w:hAnsi="Verdana"/>
          <w:sz w:val="22"/>
          <w:szCs w:val="22"/>
        </w:rPr>
        <w:t>înfiinţarea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cooperativei agricole.</w:t>
      </w:r>
    </w:p>
    <w:p w14:paraId="1EAAFEEC" w14:textId="6A33487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tal1"/>
          <w:rFonts w:ascii="Verdana" w:hAnsi="Verdana"/>
          <w:sz w:val="22"/>
          <w:szCs w:val="22"/>
        </w:rPr>
        <w:t xml:space="preserve">(3) Poate fi membru cooperator al unei cooperative agricole orice persoană fizică, persoană fizică autorizată, întreprindere individuală sau întreprindere familială definite potrivit </w:t>
      </w:r>
      <w:proofErr w:type="spellStart"/>
      <w:r>
        <w:rPr>
          <w:rStyle w:val="tal1"/>
          <w:rFonts w:ascii="Verdana" w:hAnsi="Verdana"/>
          <w:sz w:val="22"/>
          <w:szCs w:val="22"/>
        </w:rPr>
        <w:t>Ordonanţei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urgenţă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 Guvernului nr. </w:t>
      </w:r>
      <w:hyperlink r:id="rId13" w:history="1">
        <w:r>
          <w:rPr>
            <w:rStyle w:val="Heading4Char"/>
            <w:rFonts w:ascii="Verdana" w:hAnsi="Verdana"/>
            <w:sz w:val="22"/>
            <w:szCs w:val="22"/>
          </w:rPr>
          <w:t>44/2008</w:t>
        </w:r>
      </w:hyperlink>
      <w:r>
        <w:rPr>
          <w:rStyle w:val="tal1"/>
          <w:rFonts w:ascii="Verdana" w:hAnsi="Verdana"/>
          <w:sz w:val="22"/>
          <w:szCs w:val="22"/>
        </w:rPr>
        <w:t xml:space="preserve">, cu modificările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completările ulterioare, sau persoană juridică, care:</w:t>
      </w:r>
    </w:p>
    <w:p w14:paraId="2102713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15" w:name="do|caIV|ar16|al3|lia"/>
      <w:bookmarkEnd w:id="115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are capacitatea deplină de </w:t>
      </w:r>
      <w:proofErr w:type="spellStart"/>
      <w:r>
        <w:rPr>
          <w:rStyle w:val="tli1"/>
          <w:rFonts w:ascii="Verdana" w:hAnsi="Verdana"/>
          <w:sz w:val="22"/>
          <w:szCs w:val="22"/>
        </w:rPr>
        <w:t>exerciţiu</w:t>
      </w:r>
      <w:proofErr w:type="spellEnd"/>
      <w:r>
        <w:rPr>
          <w:rStyle w:val="tli1"/>
          <w:rFonts w:ascii="Verdana" w:hAnsi="Verdana"/>
          <w:sz w:val="22"/>
          <w:szCs w:val="22"/>
        </w:rPr>
        <w:t>, respectiv este legal constituită;</w:t>
      </w:r>
    </w:p>
    <w:p w14:paraId="75BDF76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16" w:name="do|caIV|ar16|al3|lib"/>
      <w:bookmarkEnd w:id="116"/>
      <w:r>
        <w:rPr>
          <w:rStyle w:val="li1"/>
          <w:rFonts w:ascii="Verdana" w:hAnsi="Verdana"/>
          <w:sz w:val="22"/>
          <w:szCs w:val="22"/>
        </w:rPr>
        <w:t>b)</w:t>
      </w:r>
      <w:proofErr w:type="spellStart"/>
      <w:r>
        <w:rPr>
          <w:rStyle w:val="tli1"/>
          <w:rFonts w:ascii="Verdana" w:hAnsi="Verdana"/>
          <w:sz w:val="22"/>
          <w:szCs w:val="22"/>
        </w:rPr>
        <w:t>împărtăşeşte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scopul comun;</w:t>
      </w:r>
    </w:p>
    <w:p w14:paraId="13C96C5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17" w:name="do|caIV|ar16|al3|lic"/>
      <w:bookmarkEnd w:id="117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 xml:space="preserve">face o cerere de aderare, cu </w:t>
      </w:r>
      <w:proofErr w:type="spellStart"/>
      <w:r>
        <w:rPr>
          <w:rStyle w:val="tli1"/>
          <w:rFonts w:ascii="Verdana" w:hAnsi="Verdana"/>
          <w:sz w:val="22"/>
          <w:szCs w:val="22"/>
        </w:rPr>
        <w:t>excepţia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membrilor fondatori;</w:t>
      </w:r>
    </w:p>
    <w:p w14:paraId="314DD60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18" w:name="do|caIV|ar16|al3|lid"/>
      <w:bookmarkEnd w:id="118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subscrie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plăteşte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numărul de </w:t>
      </w:r>
      <w:proofErr w:type="spellStart"/>
      <w:r>
        <w:rPr>
          <w:rStyle w:val="tli1"/>
          <w:rFonts w:ascii="Verdana" w:hAnsi="Verdana"/>
          <w:sz w:val="22"/>
          <w:szCs w:val="22"/>
        </w:rPr>
        <w:t>părţi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 prevăzut în actul constitutiv;</w:t>
      </w:r>
    </w:p>
    <w:p w14:paraId="121828D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19" w:name="do|caIV|ar16|al3|lie"/>
      <w:bookmarkEnd w:id="119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 xml:space="preserve">se angajează să respecte prevederile legale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actul constitutiv al cooperativei agricole;</w:t>
      </w:r>
    </w:p>
    <w:p w14:paraId="43E30A8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20" w:name="do|caIV|ar16|al3|lif"/>
      <w:bookmarkEnd w:id="120"/>
      <w:r>
        <w:rPr>
          <w:rStyle w:val="li1"/>
          <w:rFonts w:ascii="Verdana" w:hAnsi="Verdana"/>
          <w:sz w:val="22"/>
          <w:szCs w:val="22"/>
        </w:rPr>
        <w:t>f)</w:t>
      </w:r>
      <w:proofErr w:type="spellStart"/>
      <w:r>
        <w:rPr>
          <w:rStyle w:val="tli1"/>
          <w:rFonts w:ascii="Verdana" w:hAnsi="Verdana"/>
          <w:sz w:val="22"/>
          <w:szCs w:val="22"/>
        </w:rPr>
        <w:t>îndeplineşte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orice alte 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prevăzute de actul constitutiv;</w:t>
      </w:r>
    </w:p>
    <w:p w14:paraId="7817E21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21" w:name="do|caIV|ar16|al3|lig"/>
      <w:bookmarkEnd w:id="121"/>
      <w:r>
        <w:rPr>
          <w:rStyle w:val="li1"/>
          <w:rFonts w:ascii="Verdana" w:hAnsi="Verdana"/>
          <w:sz w:val="22"/>
          <w:szCs w:val="22"/>
        </w:rPr>
        <w:t>g)</w:t>
      </w:r>
      <w:r>
        <w:rPr>
          <w:rStyle w:val="tli1"/>
          <w:rFonts w:ascii="Verdana" w:hAnsi="Verdana"/>
          <w:sz w:val="22"/>
          <w:szCs w:val="22"/>
        </w:rPr>
        <w:t xml:space="preserve">la data înscrierii în cooperativa agricolă, fiecare membru trebuie să verse cel </w:t>
      </w:r>
      <w:proofErr w:type="spellStart"/>
      <w:r>
        <w:rPr>
          <w:rStyle w:val="tli1"/>
          <w:rFonts w:ascii="Verdana" w:hAnsi="Verdana"/>
          <w:sz w:val="22"/>
          <w:szCs w:val="22"/>
        </w:rPr>
        <w:t>puţin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30 % din valoarea capitalului subscris, iar </w:t>
      </w:r>
      <w:proofErr w:type="spellStart"/>
      <w:r>
        <w:rPr>
          <w:rStyle w:val="tli1"/>
          <w:rFonts w:ascii="Verdana" w:hAnsi="Verdana"/>
          <w:sz w:val="22"/>
          <w:szCs w:val="22"/>
        </w:rPr>
        <w:t>diferenţa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se va vărsa în termen de 12 luni de la data înscrierii.</w:t>
      </w:r>
    </w:p>
    <w:p w14:paraId="4F32E482" w14:textId="77777777" w:rsidR="000A09AE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122" w:name="do|caIV|ar16|al4:22"/>
      <w:bookmarkStart w:id="123" w:name="do|caIV|ar16|al4"/>
      <w:bookmarkEnd w:id="122"/>
      <w:bookmarkEnd w:id="123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Nu pot fi membri fondatori sau membri în organele de conducere persoanele care, potrivit legii, sunt incapabile ori care au fost condamnate pentru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infracţiuni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contra patrimoniului prin nesocotirea încrederii,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infracţiuni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corupţie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delapidare,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infracţiuni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fals în înscrisuri, evaziune fiscală,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infracţiuni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prevăzute de Legea nr. </w:t>
      </w:r>
      <w:hyperlink r:id="rId14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656/2002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pentru prevenirea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sancţionarea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spălării banilor, precum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pentru instituirea unor măsuri de prevenire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combatere 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finanţării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actelor de terorism, republicată, sau pentru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infracţiunile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prevăzute de Legea nr. </w:t>
      </w:r>
      <w:hyperlink r:id="rId15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31/1990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privind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societăţile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comerciale, republicată, cu modificările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completările ulterioare.</w:t>
      </w:r>
    </w:p>
    <w:p w14:paraId="78CE02E1" w14:textId="0D870491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tal1"/>
          <w:rFonts w:ascii="Verdana" w:hAnsi="Verdana"/>
          <w:sz w:val="22"/>
          <w:szCs w:val="22"/>
        </w:rPr>
        <w:t xml:space="preserve">(5) Drepturile membrilor cooperatori </w:t>
      </w:r>
      <w:proofErr w:type="spellStart"/>
      <w:r>
        <w:rPr>
          <w:rStyle w:val="tal1"/>
          <w:rFonts w:ascii="Verdana" w:hAnsi="Verdana"/>
          <w:sz w:val="22"/>
          <w:szCs w:val="22"/>
        </w:rPr>
        <w:t>faţă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cooperativa agricolă se stabilesc prin statut, care trebuie să </w:t>
      </w:r>
      <w:proofErr w:type="spellStart"/>
      <w:r>
        <w:rPr>
          <w:rStyle w:val="tal1"/>
          <w:rFonts w:ascii="Verdana" w:hAnsi="Verdana"/>
          <w:sz w:val="22"/>
          <w:szCs w:val="22"/>
        </w:rPr>
        <w:t>conţină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obligatoriu </w:t>
      </w:r>
      <w:proofErr w:type="spellStart"/>
      <w:r>
        <w:rPr>
          <w:rStyle w:val="tal1"/>
          <w:rFonts w:ascii="Verdana" w:hAnsi="Verdana"/>
          <w:sz w:val="22"/>
          <w:szCs w:val="22"/>
        </w:rPr>
        <w:t>dispoziţii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privitoare la:</w:t>
      </w:r>
    </w:p>
    <w:p w14:paraId="1251610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24" w:name="do|caIV|ar16|al5|lia"/>
      <w:bookmarkEnd w:id="124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>participarea membrilor cooperatori la adunările generale ale cooperativei agricole;</w:t>
      </w:r>
    </w:p>
    <w:p w14:paraId="5703598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25" w:name="do|caIV|ar16|al5|lib"/>
      <w:bookmarkEnd w:id="125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dreptul de a alege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a fi ales în organele de conducere sau în calitatea de cenzor al cooperativei agricole;</w:t>
      </w:r>
    </w:p>
    <w:p w14:paraId="368E54A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26" w:name="do|caIV|ar16|al5|lic"/>
      <w:bookmarkEnd w:id="126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>participarea la distribuirea profitului net;</w:t>
      </w:r>
    </w:p>
    <w:p w14:paraId="0D53596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27" w:name="do|caIV|ar16|al5|lid"/>
      <w:bookmarkEnd w:id="127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>participarea membrilor cooperatori la activitatea cooperativei agricole;</w:t>
      </w:r>
    </w:p>
    <w:p w14:paraId="51987A4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28" w:name="do|caIV|ar16|al5|lie"/>
      <w:bookmarkEnd w:id="128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 xml:space="preserve">dreptul la </w:t>
      </w:r>
      <w:proofErr w:type="spellStart"/>
      <w:r>
        <w:rPr>
          <w:rStyle w:val="tli1"/>
          <w:rFonts w:ascii="Verdana" w:hAnsi="Verdana"/>
          <w:sz w:val="22"/>
          <w:szCs w:val="22"/>
        </w:rPr>
        <w:t>informaţii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privind </w:t>
      </w:r>
      <w:proofErr w:type="spellStart"/>
      <w:r>
        <w:rPr>
          <w:rStyle w:val="tli1"/>
          <w:rFonts w:ascii="Verdana" w:hAnsi="Verdana"/>
          <w:sz w:val="22"/>
          <w:szCs w:val="22"/>
        </w:rPr>
        <w:t>activităţile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cooperativei agricole;</w:t>
      </w:r>
    </w:p>
    <w:p w14:paraId="619733A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29" w:name="do|caIV|ar16|al5|lif"/>
      <w:bookmarkEnd w:id="129"/>
      <w:r>
        <w:rPr>
          <w:rStyle w:val="li1"/>
          <w:rFonts w:ascii="Verdana" w:hAnsi="Verdana"/>
          <w:sz w:val="22"/>
          <w:szCs w:val="22"/>
        </w:rPr>
        <w:t>f)</w:t>
      </w:r>
      <w:r>
        <w:rPr>
          <w:rStyle w:val="tli1"/>
          <w:rFonts w:ascii="Verdana" w:hAnsi="Verdana"/>
          <w:sz w:val="22"/>
          <w:szCs w:val="22"/>
        </w:rPr>
        <w:t>dreptul de a se retrage din cooperativa agricolă;</w:t>
      </w:r>
    </w:p>
    <w:p w14:paraId="00A498C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30" w:name="do|caIV|ar16|al5|lig"/>
      <w:bookmarkEnd w:id="130"/>
      <w:r>
        <w:rPr>
          <w:rStyle w:val="li1"/>
          <w:rFonts w:ascii="Verdana" w:hAnsi="Verdana"/>
          <w:sz w:val="22"/>
          <w:szCs w:val="22"/>
        </w:rPr>
        <w:t>g)</w:t>
      </w:r>
      <w:r>
        <w:rPr>
          <w:rStyle w:val="tli1"/>
          <w:rFonts w:ascii="Verdana" w:hAnsi="Verdana"/>
          <w:sz w:val="22"/>
          <w:szCs w:val="22"/>
        </w:rPr>
        <w:t xml:space="preserve">dreptul de a beneficia de </w:t>
      </w:r>
      <w:proofErr w:type="spellStart"/>
      <w:r>
        <w:rPr>
          <w:rStyle w:val="tli1"/>
          <w:rFonts w:ascii="Verdana" w:hAnsi="Verdana"/>
          <w:sz w:val="22"/>
          <w:szCs w:val="22"/>
        </w:rPr>
        <w:t>facilităţi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servicii de la cooperativa agricolă.</w:t>
      </w:r>
    </w:p>
    <w:p w14:paraId="4585FCB5" w14:textId="0FC6E693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  <w:shd w:val="clear" w:color="auto" w:fill="D3D3D3"/>
        </w:rPr>
        <w:t>(6)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Obligaţiile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membrilor cooperatori sunt următoarele:</w:t>
      </w:r>
    </w:p>
    <w:p w14:paraId="403C939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31" w:name="do|caIV|ar16|al6|lia"/>
      <w:bookmarkEnd w:id="131"/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să verse la termenele stabilite valoarea aportului subscris în cooperativa agricolă;</w:t>
      </w:r>
    </w:p>
    <w:p w14:paraId="6EF77D2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32" w:name="do|caIV|ar16|al6|lib"/>
      <w:bookmarkEnd w:id="132"/>
      <w:r>
        <w:rPr>
          <w:rStyle w:val="li1"/>
          <w:rFonts w:ascii="Verdana" w:hAnsi="Verdana"/>
          <w:sz w:val="22"/>
          <w:szCs w:val="22"/>
          <w:shd w:val="clear" w:color="auto" w:fill="D3D3D3"/>
        </w:rPr>
        <w:t>b)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să ducă la îndeplinire hotărârile adunării generale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ale celorlalte organe de conducere ale cooperativei agricole;</w:t>
      </w:r>
    </w:p>
    <w:p w14:paraId="2789CEF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33" w:name="do|caIV|ar16|al6|lic"/>
      <w:bookmarkEnd w:id="133"/>
      <w:r>
        <w:rPr>
          <w:rStyle w:val="li1"/>
          <w:rFonts w:ascii="Verdana" w:hAnsi="Verdana"/>
          <w:sz w:val="22"/>
          <w:szCs w:val="22"/>
          <w:shd w:val="clear" w:color="auto" w:fill="D3D3D3"/>
        </w:rPr>
        <w:t>c)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să nu fie în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acelaşi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timp membri cooperatori în cooperative agricole concurente:</w:t>
      </w:r>
    </w:p>
    <w:p w14:paraId="6CD676D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34" w:name="do|caIV|ar16|al6|lid"/>
      <w:bookmarkEnd w:id="134"/>
      <w:r>
        <w:rPr>
          <w:rStyle w:val="li1"/>
          <w:rFonts w:ascii="Verdana" w:hAnsi="Verdana"/>
          <w:sz w:val="22"/>
          <w:szCs w:val="22"/>
          <w:shd w:val="clear" w:color="auto" w:fill="D3D3D3"/>
        </w:rPr>
        <w:t>d)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să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înştiinţeze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în scris eventualele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situaţii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conflicte de interese;</w:t>
      </w:r>
    </w:p>
    <w:p w14:paraId="7A99A8A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35" w:name="do|caIV|ar16|al6|lie"/>
      <w:bookmarkEnd w:id="135"/>
      <w:r>
        <w:rPr>
          <w:rStyle w:val="li1"/>
          <w:rFonts w:ascii="Verdana" w:hAnsi="Verdana"/>
          <w:sz w:val="22"/>
          <w:szCs w:val="22"/>
          <w:shd w:val="clear" w:color="auto" w:fill="D3D3D3"/>
        </w:rPr>
        <w:t>e)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să respecte valorile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principiile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mişcării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cooperatiste;</w:t>
      </w:r>
    </w:p>
    <w:p w14:paraId="56D23DEF" w14:textId="030B9EDF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36" w:name="do|caIV|ar16|al6|lif:123"/>
      <w:bookmarkStart w:id="137" w:name="do|caIV|ar16|al6|lif"/>
      <w:bookmarkEnd w:id="136"/>
      <w:bookmarkEnd w:id="137"/>
      <w:r>
        <w:rPr>
          <w:rStyle w:val="li1"/>
          <w:rFonts w:ascii="Verdana" w:hAnsi="Verdana"/>
          <w:sz w:val="22"/>
          <w:szCs w:val="22"/>
          <w:shd w:val="clear" w:color="auto" w:fill="D3D3D3"/>
        </w:rPr>
        <w:t>f)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să respecte prevederile actelor constitutive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regulamentele interne ale cooperativei agricole;</w:t>
      </w:r>
    </w:p>
    <w:p w14:paraId="5A9EEA71" w14:textId="6FDA8B8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38" w:name="do|caIV|ar16|al6|lig"/>
      <w:bookmarkEnd w:id="138"/>
      <w:r>
        <w:rPr>
          <w:rStyle w:val="li1"/>
          <w:rFonts w:ascii="Verdana" w:hAnsi="Verdana"/>
          <w:sz w:val="22"/>
          <w:szCs w:val="22"/>
          <w:shd w:val="clear" w:color="auto" w:fill="D3D3D3"/>
        </w:rPr>
        <w:t>g)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să acopere integral eventualele prejudicii cauzate cooperativei agricole.</w:t>
      </w:r>
    </w:p>
    <w:p w14:paraId="1D94CB1E" w14:textId="02799A5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17</w:t>
      </w:r>
    </w:p>
    <w:p w14:paraId="7040FE1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39" w:name="do|caIV|ar17|al1"/>
      <w:bookmarkEnd w:id="139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În cooperativa agricolă drepturile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obligaţiile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membrilor cooperatori sunt egale. Indiferent de mărimea cotei de participare a fiecăruia la capitalul social, fiecare membru se exprimă printr-un singur vot.</w:t>
      </w:r>
    </w:p>
    <w:p w14:paraId="66D234F2" w14:textId="2E27B4EE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40" w:name="do|caIV|ar17|al2:12"/>
      <w:bookmarkStart w:id="141" w:name="do|caIV|ar17|al2"/>
      <w:bookmarkEnd w:id="140"/>
      <w:bookmarkEnd w:id="14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>Distribuirea profitului cooperativei agricole se face în conformitate cu hotărârea adunării generale.</w:t>
      </w:r>
    </w:p>
    <w:p w14:paraId="294602CE" w14:textId="53A6427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18</w:t>
      </w:r>
    </w:p>
    <w:p w14:paraId="7DE658F9" w14:textId="2C509810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Între cooperativa agricolă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membrul cooperator pot exista următoarele categorii de </w:t>
      </w:r>
      <w:proofErr w:type="spellStart"/>
      <w:r>
        <w:rPr>
          <w:rStyle w:val="tal1"/>
          <w:rFonts w:ascii="Verdana" w:hAnsi="Verdana"/>
          <w:sz w:val="22"/>
          <w:szCs w:val="22"/>
        </w:rPr>
        <w:t>relaţii</w:t>
      </w:r>
      <w:proofErr w:type="spellEnd"/>
      <w:r>
        <w:rPr>
          <w:rStyle w:val="tal1"/>
          <w:rFonts w:ascii="Verdana" w:hAnsi="Verdana"/>
          <w:sz w:val="22"/>
          <w:szCs w:val="22"/>
        </w:rPr>
        <w:t>:</w:t>
      </w:r>
    </w:p>
    <w:p w14:paraId="02296F4A" w14:textId="4454D4D2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42" w:name="do|caIV|ar18|al1|lia:35"/>
      <w:bookmarkStart w:id="143" w:name="do|caIV|ar18|al1|lia"/>
      <w:bookmarkEnd w:id="142"/>
      <w:bookmarkEnd w:id="143"/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patrimoniale, concretizate prin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obligaţia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membrului cooperator de a depune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părţile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sociale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/sau aporturi în natură;</w:t>
      </w:r>
    </w:p>
    <w:p w14:paraId="12816344" w14:textId="0575454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44" w:name="do|caIV|ar18|al1|lib:36"/>
      <w:bookmarkStart w:id="145" w:name="do|caIV|ar18|al1|lib"/>
      <w:bookmarkEnd w:id="144"/>
      <w:bookmarkEnd w:id="145"/>
      <w:r>
        <w:rPr>
          <w:rStyle w:val="li1"/>
          <w:rFonts w:ascii="Verdana" w:hAnsi="Verdana"/>
          <w:sz w:val="22"/>
          <w:szCs w:val="22"/>
          <w:shd w:val="clear" w:color="auto" w:fill="D3D3D3"/>
        </w:rPr>
        <w:t>b)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de muncă, în cazul membrilor cooperatori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asociaţi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la muncă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capital, în temeiul contractului individual de muncă sau al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convenţiei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individuale de muncă, după caz, încheiat/încheiată cu cooperativa agricolă al cărei membru este;</w:t>
      </w:r>
    </w:p>
    <w:p w14:paraId="45A749DA" w14:textId="7EEF3EC1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46" w:name="do|caIV|ar18|al1|lic:63"/>
      <w:bookmarkStart w:id="147" w:name="do|caIV|ar18|al1|lic"/>
      <w:bookmarkEnd w:id="146"/>
      <w:bookmarkEnd w:id="147"/>
      <w:r>
        <w:rPr>
          <w:rStyle w:val="li1"/>
          <w:rFonts w:ascii="Verdana" w:hAnsi="Verdana"/>
          <w:sz w:val="22"/>
          <w:szCs w:val="22"/>
          <w:shd w:val="clear" w:color="auto" w:fill="D3D3D3"/>
        </w:rPr>
        <w:t>c)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comerciale cooperatiste pentru livrările de produse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prestările de servicii efectuate de membrul cooperator pentru cooperativa agricolă în calitate de operator economic independent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/sau de către cooperativa agricolă în favoarea membrului cooperator.</w:t>
      </w:r>
    </w:p>
    <w:p w14:paraId="66602825" w14:textId="3B477863" w:rsidR="00D56F89" w:rsidRDefault="00D56F89" w:rsidP="000A09AE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48" w:name="do|caIV|ar18|al1^1"/>
      <w:bookmarkEnd w:id="148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</w:t>
      </w:r>
      <w:r>
        <w:rPr>
          <w:rStyle w:val="al1"/>
          <w:rFonts w:ascii="Verdana" w:hAnsi="Verdana"/>
          <w:sz w:val="22"/>
          <w:szCs w:val="22"/>
          <w:shd w:val="clear" w:color="auto" w:fill="D3D3D3"/>
          <w:vertAlign w:val="superscript"/>
        </w:rPr>
        <w:t>1</w:t>
      </w:r>
      <w:r>
        <w:rPr>
          <w:rStyle w:val="al1"/>
          <w:rFonts w:ascii="Verdana" w:hAnsi="Verdana"/>
          <w:sz w:val="22"/>
          <w:szCs w:val="22"/>
          <w:shd w:val="clear" w:color="auto" w:fill="D3D3D3"/>
        </w:rPr>
        <w:t>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>Prestările de servicii efectuate de aceasta către propriii membri cooperatori nu vor fi considerate acte de vânzare.</w:t>
      </w:r>
    </w:p>
    <w:p w14:paraId="11F10676" w14:textId="3FE2349F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49" w:name="do|caIV|ar18|al2"/>
      <w:bookmarkEnd w:id="149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Contravaloarea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activităţilor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economice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desfăşurate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 baza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relaţiilor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cooperatiste se atribuie membrului cooperator de către cooperativele agricole, venitul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obţinut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fiind supus impozitului pe venit.</w:t>
      </w:r>
    </w:p>
    <w:p w14:paraId="6691895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50" w:name="do|caIV|ar18|al3"/>
      <w:bookmarkEnd w:id="150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 xml:space="preserve">Membrii cooperatori nu sunt </w:t>
      </w:r>
      <w:proofErr w:type="spellStart"/>
      <w:r>
        <w:rPr>
          <w:rStyle w:val="tal1"/>
          <w:rFonts w:ascii="Verdana" w:hAnsi="Verdana"/>
          <w:sz w:val="22"/>
          <w:szCs w:val="22"/>
        </w:rPr>
        <w:t>obligaţi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să presteze muncă în cadrul cooperativei agricole. Membrii cooperatori din cadrul cooperativei agricole, </w:t>
      </w:r>
      <w:proofErr w:type="spellStart"/>
      <w:r>
        <w:rPr>
          <w:rStyle w:val="tal1"/>
          <w:rFonts w:ascii="Verdana" w:hAnsi="Verdana"/>
          <w:sz w:val="22"/>
          <w:szCs w:val="22"/>
        </w:rPr>
        <w:t>specialiştii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alte persoane pot fi </w:t>
      </w:r>
      <w:proofErr w:type="spellStart"/>
      <w:r>
        <w:rPr>
          <w:rStyle w:val="tal1"/>
          <w:rFonts w:ascii="Verdana" w:hAnsi="Verdana"/>
          <w:sz w:val="22"/>
          <w:szCs w:val="22"/>
        </w:rPr>
        <w:t>angajaţi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 cooperativa agricolă pe bază de contract de muncă, în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prevăzute de lege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statut.</w:t>
      </w:r>
    </w:p>
    <w:p w14:paraId="7598AA75" w14:textId="1405C7F2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19</w:t>
      </w:r>
    </w:p>
    <w:p w14:paraId="7CD0513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51" w:name="do|caIV|ar19|al1"/>
      <w:bookmarkEnd w:id="15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Răspunderea patrimonială a unui membru cooperator se limitează la numărul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subscrise.</w:t>
      </w:r>
    </w:p>
    <w:p w14:paraId="5EC8E85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52" w:name="do|caIV|ar19|al2"/>
      <w:bookmarkEnd w:id="152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În conformitate cu regulile de drept comun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angajaţii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prestatorii de servicii cu profesie liberală răspund solidar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faţă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cooperativa agricolă, de modul în care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îndeplinesc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atribuţiile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/mandatul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sunt responsabili pentru erorile personale comise.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Aceştia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pot fi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declaraţi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responsabili civil pentru delictele comise de membrii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dacă au aflat acest lucru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nu au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înştiinţat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membrii adunării generale.</w:t>
      </w:r>
    </w:p>
    <w:p w14:paraId="5C85924A" w14:textId="64099C9D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53" w:name="do|caIV|ar19|al3"/>
      <w:bookmarkEnd w:id="153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Contractele între cooperativa agricolă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membri se încheie pe o perioadă de minimum 3 ani.</w:t>
      </w:r>
    </w:p>
    <w:p w14:paraId="0B4A0E6E" w14:textId="364E84A3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20</w:t>
      </w:r>
    </w:p>
    <w:p w14:paraId="33185AD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54" w:name="do|caIV|ar20|al1"/>
      <w:bookmarkEnd w:id="154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>Calitatea de membru cooperator încetează prin retragere, excludere, deces sau ca urmare a dizolvării cooperativei agricole.</w:t>
      </w:r>
    </w:p>
    <w:p w14:paraId="4862C65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55" w:name="do|caIV|ar20|al2"/>
      <w:bookmarkEnd w:id="155"/>
      <w:r>
        <w:rPr>
          <w:rStyle w:val="al1"/>
          <w:rFonts w:ascii="Verdana" w:hAnsi="Verdana"/>
          <w:sz w:val="22"/>
          <w:szCs w:val="22"/>
        </w:rPr>
        <w:t>(2)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privind suspendarea, retragerea sau excluderea membrilor cooperatori din cooperativa agricolă sunt stabilite prin statut.</w:t>
      </w:r>
    </w:p>
    <w:p w14:paraId="10610E8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56" w:name="do|caIV|ar20|al3"/>
      <w:bookmarkEnd w:id="156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 xml:space="preserve">Retragerea din cooperativa agricolă se face pe bază de cerere scrisă, iar restituirea drepturilor se va face în termen de 3 luni de la aprobarea </w:t>
      </w:r>
      <w:proofErr w:type="spellStart"/>
      <w:r>
        <w:rPr>
          <w:rStyle w:val="tal1"/>
          <w:rFonts w:ascii="Verdana" w:hAnsi="Verdana"/>
          <w:sz w:val="22"/>
          <w:szCs w:val="22"/>
        </w:rPr>
        <w:t>situaţiei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financiare anuale. Prin actul constitutiv se </w:t>
      </w:r>
      <w:proofErr w:type="spellStart"/>
      <w:r>
        <w:rPr>
          <w:rStyle w:val="tal1"/>
          <w:rFonts w:ascii="Verdana" w:hAnsi="Verdana"/>
          <w:sz w:val="22"/>
          <w:szCs w:val="22"/>
        </w:rPr>
        <w:t>stabileşte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termenul minim după care se poate cere retragerea din cooperativa agricolă, care nu poate fi mai mic de un an.</w:t>
      </w:r>
    </w:p>
    <w:p w14:paraId="68C5AAAA" w14:textId="5FCA1F9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57" w:name="do|caIV|ar20|al4:14"/>
      <w:bookmarkStart w:id="158" w:name="do|caIV|ar20|al4"/>
      <w:bookmarkEnd w:id="157"/>
      <w:bookmarkEnd w:id="158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Excluderea unui membru cooperator se propune de consiliul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se aprobă de adunarea generală.</w:t>
      </w:r>
    </w:p>
    <w:p w14:paraId="02313D0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59" w:name="do|caIV|ar20|al5"/>
      <w:bookmarkEnd w:id="159"/>
      <w:r>
        <w:rPr>
          <w:rStyle w:val="al1"/>
          <w:rFonts w:ascii="Verdana" w:hAnsi="Verdana"/>
          <w:sz w:val="22"/>
          <w:szCs w:val="22"/>
        </w:rPr>
        <w:t>(5)</w:t>
      </w:r>
      <w:r>
        <w:rPr>
          <w:rStyle w:val="tal1"/>
          <w:rFonts w:ascii="Verdana" w:hAnsi="Verdana"/>
          <w:sz w:val="22"/>
          <w:szCs w:val="22"/>
        </w:rPr>
        <w:t xml:space="preserve">Împotriva hotărârii adunării generale membrul cooperator poate face </w:t>
      </w:r>
      <w:proofErr w:type="spellStart"/>
      <w:r>
        <w:rPr>
          <w:rStyle w:val="tal1"/>
          <w:rFonts w:ascii="Verdana" w:hAnsi="Verdana"/>
          <w:sz w:val="22"/>
          <w:szCs w:val="22"/>
        </w:rPr>
        <w:t>contestaţie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legii.</w:t>
      </w:r>
    </w:p>
    <w:p w14:paraId="35FE5C3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60" w:name="do|caIV|ar20|al6"/>
      <w:bookmarkEnd w:id="160"/>
      <w:r>
        <w:rPr>
          <w:rStyle w:val="al1"/>
          <w:rFonts w:ascii="Verdana" w:hAnsi="Verdana"/>
          <w:sz w:val="22"/>
          <w:szCs w:val="22"/>
        </w:rPr>
        <w:t>(6)</w:t>
      </w:r>
      <w:r>
        <w:rPr>
          <w:rStyle w:val="tal1"/>
          <w:rFonts w:ascii="Verdana" w:hAnsi="Verdana"/>
          <w:sz w:val="22"/>
          <w:szCs w:val="22"/>
        </w:rPr>
        <w:t xml:space="preserve">În caz de deces, drepturile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obligaţiile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patrimoniale ale </w:t>
      </w:r>
      <w:proofErr w:type="spellStart"/>
      <w:r>
        <w:rPr>
          <w:rStyle w:val="tal1"/>
          <w:rFonts w:ascii="Verdana" w:hAnsi="Verdana"/>
          <w:sz w:val="22"/>
          <w:szCs w:val="22"/>
        </w:rPr>
        <w:t>moştenitorilor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membrilor cooperatori se stabilesc în conformitate cu prevederile </w:t>
      </w:r>
      <w:proofErr w:type="spellStart"/>
      <w:r>
        <w:rPr>
          <w:rStyle w:val="tal1"/>
          <w:rFonts w:ascii="Verdana" w:hAnsi="Verdana"/>
          <w:sz w:val="22"/>
          <w:szCs w:val="22"/>
        </w:rPr>
        <w:t>legislaţiei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 vigoare.</w:t>
      </w:r>
    </w:p>
    <w:p w14:paraId="7A25097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61" w:name="do|caIV|ar20|al7"/>
      <w:bookmarkEnd w:id="161"/>
      <w:r>
        <w:rPr>
          <w:rStyle w:val="al1"/>
          <w:rFonts w:ascii="Verdana" w:hAnsi="Verdana"/>
          <w:sz w:val="22"/>
          <w:szCs w:val="22"/>
        </w:rPr>
        <w:t>(7)</w:t>
      </w:r>
      <w:r>
        <w:rPr>
          <w:rStyle w:val="tal1"/>
          <w:rFonts w:ascii="Verdana" w:hAnsi="Verdana"/>
          <w:sz w:val="22"/>
          <w:szCs w:val="22"/>
        </w:rPr>
        <w:t xml:space="preserve">Drepturile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obligaţiile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membrilor cooperatori persoane juridice, în cazul dizolvării cooperativei agricole, se stabilesc prin actul constitutiv.</w:t>
      </w:r>
    </w:p>
    <w:p w14:paraId="79EA113E" w14:textId="75DFD391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21</w:t>
      </w:r>
    </w:p>
    <w:p w14:paraId="23A47C1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62" w:name="do|caIV|ar21|pa1"/>
      <w:bookmarkEnd w:id="162"/>
      <w:r>
        <w:rPr>
          <w:rStyle w:val="tpa1"/>
          <w:rFonts w:ascii="Verdana" w:hAnsi="Verdana"/>
          <w:sz w:val="22"/>
          <w:szCs w:val="22"/>
        </w:rPr>
        <w:t xml:space="preserve">În cazul încetării </w:t>
      </w:r>
      <w:proofErr w:type="spellStart"/>
      <w:r>
        <w:rPr>
          <w:rStyle w:val="tpa1"/>
          <w:rFonts w:ascii="Verdana" w:hAnsi="Verdana"/>
          <w:sz w:val="22"/>
          <w:szCs w:val="22"/>
        </w:rPr>
        <w:t>calităţii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membru cooperator, acesta are dreptul la restituirea valorii aporturilor vărsate, după ce au fost scăzute </w:t>
      </w:r>
      <w:proofErr w:type="spellStart"/>
      <w:r>
        <w:rPr>
          <w:rStyle w:val="tpa1"/>
          <w:rFonts w:ascii="Verdana" w:hAnsi="Verdana"/>
          <w:sz w:val="22"/>
          <w:szCs w:val="22"/>
        </w:rPr>
        <w:t>obligaţiile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acestuia către cooperativa agricolă.</w:t>
      </w:r>
    </w:p>
    <w:p w14:paraId="67CD9542" w14:textId="77777777" w:rsidR="001A3406" w:rsidRDefault="001A3406" w:rsidP="001A3406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3194F492" w14:textId="3A775823" w:rsidR="001A3406" w:rsidRDefault="00D56F89" w:rsidP="001A3406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V</w:t>
      </w:r>
    </w:p>
    <w:p w14:paraId="7838A4D0" w14:textId="48B7EE60" w:rsidR="00D56F89" w:rsidRDefault="00D56F89" w:rsidP="001A3406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r>
        <w:rPr>
          <w:rStyle w:val="tca1"/>
          <w:rFonts w:ascii="Verdana" w:hAnsi="Verdana"/>
        </w:rPr>
        <w:t xml:space="preserve">Organele de conducere </w:t>
      </w:r>
      <w:proofErr w:type="spellStart"/>
      <w:r>
        <w:rPr>
          <w:rStyle w:val="tca1"/>
          <w:rFonts w:ascii="Verdana" w:hAnsi="Verdana"/>
        </w:rPr>
        <w:t>şi</w:t>
      </w:r>
      <w:proofErr w:type="spellEnd"/>
      <w:r>
        <w:rPr>
          <w:rStyle w:val="tca1"/>
          <w:rFonts w:ascii="Verdana" w:hAnsi="Verdana"/>
        </w:rPr>
        <w:t xml:space="preserve"> de control ale cooperativei agricole</w:t>
      </w:r>
    </w:p>
    <w:p w14:paraId="5340ABBF" w14:textId="77777777" w:rsidR="001A3406" w:rsidRDefault="001A3406" w:rsidP="001A3406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3017BD71" w14:textId="7309942D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22</w:t>
      </w:r>
    </w:p>
    <w:p w14:paraId="19CB77E3" w14:textId="302B8E52" w:rsidR="00D56F89" w:rsidRDefault="00D56F89" w:rsidP="00D56F89">
      <w:pPr>
        <w:shd w:val="clear" w:color="auto" w:fill="FFFFFF"/>
        <w:ind w:left="-284" w:right="906" w:firstLine="568"/>
        <w:jc w:val="both"/>
        <w:rPr>
          <w:rStyle w:val="tpa1"/>
          <w:rFonts w:ascii="Verdana" w:hAnsi="Verdana"/>
          <w:sz w:val="22"/>
          <w:szCs w:val="22"/>
        </w:rPr>
      </w:pPr>
      <w:bookmarkStart w:id="163" w:name="do|caV|ar22|pa1"/>
      <w:bookmarkEnd w:id="163"/>
      <w:r>
        <w:rPr>
          <w:rStyle w:val="tpa1"/>
          <w:rFonts w:ascii="Verdana" w:hAnsi="Verdana"/>
          <w:sz w:val="22"/>
          <w:szCs w:val="22"/>
        </w:rPr>
        <w:t xml:space="preserve">Organele de conducere ale cooperativei agricole sunt adunarea generală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consiliul de </w:t>
      </w:r>
      <w:proofErr w:type="spellStart"/>
      <w:r>
        <w:rPr>
          <w:rStyle w:val="tpa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11FF99C9" w14:textId="77777777" w:rsidR="001A3406" w:rsidRDefault="001A3406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</w:p>
    <w:p w14:paraId="51651651" w14:textId="2E15F7D2" w:rsidR="001A3406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si1"/>
          <w:rFonts w:ascii="Verdana" w:hAnsi="Verdana"/>
        </w:rPr>
        <w:t>SECŢIUNEA 1: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Style w:val="tsi1"/>
          <w:rFonts w:ascii="Verdana" w:hAnsi="Verdana"/>
        </w:rPr>
        <w:t>Adunarea generală</w:t>
      </w:r>
    </w:p>
    <w:p w14:paraId="2CC36425" w14:textId="1BD0F75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23</w:t>
      </w:r>
    </w:p>
    <w:p w14:paraId="2B02535C" w14:textId="682B5EB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64" w:name="do|caV|si1|ar23|al1:126"/>
      <w:bookmarkStart w:id="165" w:name="do|caV|si1|ar23|al1"/>
      <w:bookmarkEnd w:id="164"/>
      <w:bookmarkEnd w:id="165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Adunarea generală este alcătuită din membrii fondatori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membrii cooperatori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acţionari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care au aderat la actul constitutiv al cooperativei agricole. Adunarea generală poate avea caracter ordinar sau extraordinar.</w:t>
      </w:r>
    </w:p>
    <w:p w14:paraId="1344BD9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66" w:name="do|caV|si1|ar23|al2"/>
      <w:bookmarkEnd w:id="166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Prin statut se stabilesc </w:t>
      </w:r>
      <w:proofErr w:type="spellStart"/>
      <w:r>
        <w:rPr>
          <w:rStyle w:val="tal1"/>
          <w:rFonts w:ascii="Verdana" w:hAnsi="Verdana"/>
          <w:sz w:val="22"/>
          <w:szCs w:val="22"/>
        </w:rPr>
        <w:t>modalităţile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convocare a adunării generale ordinare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extraordinare, cvorumul de lucru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modul de </w:t>
      </w:r>
      <w:proofErr w:type="spellStart"/>
      <w:r>
        <w:rPr>
          <w:rStyle w:val="tal1"/>
          <w:rFonts w:ascii="Verdana" w:hAnsi="Verdana"/>
          <w:sz w:val="22"/>
          <w:szCs w:val="22"/>
        </w:rPr>
        <w:t>funcţionare</w:t>
      </w:r>
      <w:proofErr w:type="spellEnd"/>
      <w:r>
        <w:rPr>
          <w:rStyle w:val="tal1"/>
          <w:rFonts w:ascii="Verdana" w:hAnsi="Verdana"/>
          <w:sz w:val="22"/>
          <w:szCs w:val="22"/>
        </w:rPr>
        <w:t>.</w:t>
      </w:r>
    </w:p>
    <w:p w14:paraId="4F2A73D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67" w:name="do|caV|si1|ar23|al3"/>
      <w:bookmarkEnd w:id="167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 xml:space="preserve">Membrii cooperatori pot fi </w:t>
      </w:r>
      <w:proofErr w:type="spellStart"/>
      <w:r>
        <w:rPr>
          <w:rStyle w:val="tal1"/>
          <w:rFonts w:ascii="Verdana" w:hAnsi="Verdana"/>
          <w:sz w:val="22"/>
          <w:szCs w:val="22"/>
        </w:rPr>
        <w:t>reprezentaţi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 cadrul adunărilor generale de către </w:t>
      </w:r>
      <w:proofErr w:type="spellStart"/>
      <w:r>
        <w:rPr>
          <w:rStyle w:val="tal1"/>
          <w:rFonts w:ascii="Verdana" w:hAnsi="Verdana"/>
          <w:sz w:val="22"/>
          <w:szCs w:val="22"/>
        </w:rPr>
        <w:t>alţi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membri cooperatori pe bază de procură. Actul constitutiv va reglementa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reprezentării.</w:t>
      </w:r>
    </w:p>
    <w:p w14:paraId="2AABEAF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68" w:name="do|caV|si1|ar23|al4"/>
      <w:bookmarkEnd w:id="168"/>
      <w:r>
        <w:rPr>
          <w:rStyle w:val="al1"/>
          <w:rFonts w:ascii="Verdana" w:hAnsi="Verdana"/>
          <w:sz w:val="22"/>
          <w:szCs w:val="22"/>
        </w:rPr>
        <w:t>(4)</w:t>
      </w:r>
      <w:r>
        <w:rPr>
          <w:rStyle w:val="tal1"/>
          <w:rFonts w:ascii="Verdana" w:hAnsi="Verdana"/>
          <w:sz w:val="22"/>
          <w:szCs w:val="22"/>
        </w:rPr>
        <w:t xml:space="preserve">Hotărârile adunării generale se iau cu votul a două treimi din numărul membrilor cooperatori </w:t>
      </w:r>
      <w:proofErr w:type="spellStart"/>
      <w:r>
        <w:rPr>
          <w:rStyle w:val="tal1"/>
          <w:rFonts w:ascii="Verdana" w:hAnsi="Verdana"/>
          <w:sz w:val="22"/>
          <w:szCs w:val="22"/>
        </w:rPr>
        <w:t>participanţi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la dezbateri.</w:t>
      </w:r>
    </w:p>
    <w:p w14:paraId="206194A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69" w:name="do|caV|si1|ar23|al5"/>
      <w:bookmarkEnd w:id="169"/>
      <w:r>
        <w:rPr>
          <w:rStyle w:val="al1"/>
          <w:rFonts w:ascii="Verdana" w:hAnsi="Verdana"/>
          <w:sz w:val="22"/>
          <w:szCs w:val="22"/>
        </w:rPr>
        <w:t>(5)</w:t>
      </w:r>
      <w:r>
        <w:rPr>
          <w:rStyle w:val="tal1"/>
          <w:rFonts w:ascii="Verdana" w:hAnsi="Verdana"/>
          <w:sz w:val="22"/>
          <w:szCs w:val="22"/>
        </w:rPr>
        <w:t xml:space="preserve">Adunarea generală ordinară a cooperativei agricole se </w:t>
      </w:r>
      <w:proofErr w:type="spellStart"/>
      <w:r>
        <w:rPr>
          <w:rStyle w:val="tal1"/>
          <w:rFonts w:ascii="Verdana" w:hAnsi="Verdana"/>
          <w:sz w:val="22"/>
          <w:szCs w:val="22"/>
        </w:rPr>
        <w:t>ţine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cel </w:t>
      </w:r>
      <w:proofErr w:type="spellStart"/>
      <w:r>
        <w:rPr>
          <w:rStyle w:val="tal1"/>
          <w:rFonts w:ascii="Verdana" w:hAnsi="Verdana"/>
          <w:sz w:val="22"/>
          <w:szCs w:val="22"/>
        </w:rPr>
        <w:t>puţin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o dată pe an, în primele 3 luni care urmează după încheierea </w:t>
      </w:r>
      <w:proofErr w:type="spellStart"/>
      <w:r>
        <w:rPr>
          <w:rStyle w:val="tal1"/>
          <w:rFonts w:ascii="Verdana" w:hAnsi="Verdana"/>
          <w:sz w:val="22"/>
          <w:szCs w:val="22"/>
        </w:rPr>
        <w:t>exerciţiului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financiar.</w:t>
      </w:r>
    </w:p>
    <w:p w14:paraId="5A903709" w14:textId="1A3DDA9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24</w:t>
      </w:r>
    </w:p>
    <w:p w14:paraId="699C3DD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70" w:name="do|caV|si1|ar24|pa1"/>
      <w:bookmarkEnd w:id="170"/>
      <w:r>
        <w:rPr>
          <w:rStyle w:val="tpa1"/>
          <w:rFonts w:ascii="Verdana" w:hAnsi="Verdana"/>
          <w:sz w:val="22"/>
          <w:szCs w:val="22"/>
        </w:rPr>
        <w:t xml:space="preserve">Adunarea generală ordinară are următoarele </w:t>
      </w:r>
      <w:proofErr w:type="spellStart"/>
      <w:r>
        <w:rPr>
          <w:rStyle w:val="tpa1"/>
          <w:rFonts w:ascii="Verdana" w:hAnsi="Verdana"/>
          <w:sz w:val="22"/>
          <w:szCs w:val="22"/>
        </w:rPr>
        <w:t>atribuţii</w:t>
      </w:r>
      <w:proofErr w:type="spellEnd"/>
      <w:r>
        <w:rPr>
          <w:rStyle w:val="tpa1"/>
          <w:rFonts w:ascii="Verdana" w:hAnsi="Verdana"/>
          <w:sz w:val="22"/>
          <w:szCs w:val="22"/>
        </w:rPr>
        <w:t>:</w:t>
      </w:r>
    </w:p>
    <w:p w14:paraId="29FD5EB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71" w:name="do|caV|si1|ar24|lia"/>
      <w:bookmarkEnd w:id="171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aprobă </w:t>
      </w:r>
      <w:proofErr w:type="spellStart"/>
      <w:r>
        <w:rPr>
          <w:rStyle w:val="tli1"/>
          <w:rFonts w:ascii="Verdana" w:hAnsi="Verdana"/>
          <w:sz w:val="22"/>
          <w:szCs w:val="22"/>
        </w:rPr>
        <w:t>situaţia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financiară anuală, bugetul de venituri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cheltuieli, repartizează profitul net sau acoperirea pierderilor, precum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descărcarea de gestiune a consiliului de </w:t>
      </w:r>
      <w:proofErr w:type="spellStart"/>
      <w:r>
        <w:rPr>
          <w:rStyle w:val="tli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782649E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72" w:name="do|caV|si1|ar24|lib"/>
      <w:bookmarkEnd w:id="172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aprobă structura organizatorică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funcţiile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conducere, 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alegere, revocare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demitere a persoanelor cu </w:t>
      </w:r>
      <w:proofErr w:type="spellStart"/>
      <w:r>
        <w:rPr>
          <w:rStyle w:val="tli1"/>
          <w:rFonts w:ascii="Verdana" w:hAnsi="Verdana"/>
          <w:sz w:val="22"/>
          <w:szCs w:val="22"/>
        </w:rPr>
        <w:t>funcţii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conducere, precum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limitele în care acestea </w:t>
      </w:r>
      <w:proofErr w:type="spellStart"/>
      <w:r>
        <w:rPr>
          <w:rStyle w:val="tli1"/>
          <w:rFonts w:ascii="Verdana" w:hAnsi="Verdana"/>
          <w:sz w:val="22"/>
          <w:szCs w:val="22"/>
        </w:rPr>
        <w:t>îşi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exercită </w:t>
      </w:r>
      <w:proofErr w:type="spellStart"/>
      <w:r>
        <w:rPr>
          <w:rStyle w:val="tli1"/>
          <w:rFonts w:ascii="Verdana" w:hAnsi="Verdana"/>
          <w:sz w:val="22"/>
          <w:szCs w:val="22"/>
        </w:rPr>
        <w:t>atribuţiile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10D3E333" w14:textId="62DD716A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73" w:name="do|caV|si1|ar24|lic:127"/>
      <w:bookmarkStart w:id="174" w:name="do|caV|si1|ar24|lic"/>
      <w:bookmarkEnd w:id="173"/>
      <w:bookmarkEnd w:id="174"/>
      <w:r>
        <w:rPr>
          <w:rStyle w:val="li1"/>
          <w:rFonts w:ascii="Verdana" w:hAnsi="Verdana"/>
          <w:sz w:val="22"/>
          <w:szCs w:val="22"/>
          <w:shd w:val="clear" w:color="auto" w:fill="D3D3D3"/>
        </w:rPr>
        <w:t>c)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aprobă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modifică statutul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regulamentele interne urmărind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relaţiile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dintre cooperativa agricolă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membri, normele interne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procedurile specifice, înscrierea, excluderea membrilor din cooperativa agricolă, precum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contestaţiile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celor cărora li sa respins înscrierea sau ale celor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excluşi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;</w:t>
      </w:r>
    </w:p>
    <w:p w14:paraId="2BBFD71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75" w:name="do|caV|si1|ar24|lid"/>
      <w:bookmarkEnd w:id="175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alege </w:t>
      </w:r>
      <w:proofErr w:type="spellStart"/>
      <w:r>
        <w:rPr>
          <w:rStyle w:val="tli1"/>
          <w:rFonts w:ascii="Verdana" w:hAnsi="Verdana"/>
          <w:sz w:val="22"/>
          <w:szCs w:val="22"/>
        </w:rPr>
        <w:t>reprezentanţii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delegaţi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la adunările generale ale uniunilor de ramură sau uniunii centrale, </w:t>
      </w:r>
      <w:proofErr w:type="spellStart"/>
      <w:r>
        <w:rPr>
          <w:rStyle w:val="tli1"/>
          <w:rFonts w:ascii="Verdana" w:hAnsi="Verdana"/>
          <w:sz w:val="22"/>
          <w:szCs w:val="22"/>
        </w:rPr>
        <w:t>stabileşte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indemnizaţiile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membrilor consiliului de </w:t>
      </w:r>
      <w:proofErr w:type="spellStart"/>
      <w:r>
        <w:rPr>
          <w:rStyle w:val="tli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cenzorilor, înlocuirea sau </w:t>
      </w:r>
      <w:proofErr w:type="spellStart"/>
      <w:r>
        <w:rPr>
          <w:rStyle w:val="tli1"/>
          <w:rFonts w:ascii="Verdana" w:hAnsi="Verdana"/>
          <w:sz w:val="22"/>
          <w:szCs w:val="22"/>
        </w:rPr>
        <w:t>sancţionarea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administratorilor, modificarea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completarea obiectului de activitate al cooperativei agricole;</w:t>
      </w:r>
    </w:p>
    <w:p w14:paraId="79AB9D1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76" w:name="do|caV|si1|ar24|lie"/>
      <w:bookmarkEnd w:id="176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 xml:space="preserve">aprobă constituirea sau majorarea cotei minime de rezervă, precum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modul de utilizare a rezervei statutare;</w:t>
      </w:r>
    </w:p>
    <w:p w14:paraId="47B57DD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77" w:name="do|caV|si1|ar24|lif"/>
      <w:bookmarkEnd w:id="177"/>
      <w:r>
        <w:rPr>
          <w:rStyle w:val="li1"/>
          <w:rFonts w:ascii="Verdana" w:hAnsi="Verdana"/>
          <w:sz w:val="22"/>
          <w:szCs w:val="22"/>
        </w:rPr>
        <w:t>f)</w:t>
      </w:r>
      <w:r>
        <w:rPr>
          <w:rStyle w:val="tli1"/>
          <w:rFonts w:ascii="Verdana" w:hAnsi="Verdana"/>
          <w:sz w:val="22"/>
          <w:szCs w:val="22"/>
        </w:rPr>
        <w:t xml:space="preserve">alege organele de conducere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cenzorii;</w:t>
      </w:r>
    </w:p>
    <w:p w14:paraId="18A9E49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78" w:name="do|caV|si1|ar24|lig"/>
      <w:bookmarkEnd w:id="178"/>
      <w:r>
        <w:rPr>
          <w:rStyle w:val="li1"/>
          <w:rFonts w:ascii="Verdana" w:hAnsi="Verdana"/>
          <w:sz w:val="22"/>
          <w:szCs w:val="22"/>
        </w:rPr>
        <w:t>g)</w:t>
      </w:r>
      <w:proofErr w:type="spellStart"/>
      <w:r>
        <w:rPr>
          <w:rStyle w:val="tli1"/>
          <w:rFonts w:ascii="Verdana" w:hAnsi="Verdana"/>
          <w:sz w:val="22"/>
          <w:szCs w:val="22"/>
        </w:rPr>
        <w:t>numeşte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, atunci când legea o cere, un verificator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>/sau un auditor intern;</w:t>
      </w:r>
    </w:p>
    <w:p w14:paraId="48B3713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79" w:name="do|caV|si1|ar24|lih"/>
      <w:bookmarkEnd w:id="179"/>
      <w:r>
        <w:rPr>
          <w:rStyle w:val="li1"/>
          <w:rFonts w:ascii="Verdana" w:hAnsi="Verdana"/>
          <w:sz w:val="22"/>
          <w:szCs w:val="22"/>
        </w:rPr>
        <w:t>h)</w:t>
      </w:r>
      <w:r>
        <w:rPr>
          <w:rStyle w:val="tli1"/>
          <w:rFonts w:ascii="Verdana" w:hAnsi="Verdana"/>
          <w:sz w:val="22"/>
          <w:szCs w:val="22"/>
        </w:rPr>
        <w:t>adoptă orice alte decizii rezervate adunării generale ordinare prin statut.</w:t>
      </w:r>
    </w:p>
    <w:p w14:paraId="270BF8B8" w14:textId="36137D43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25</w:t>
      </w:r>
    </w:p>
    <w:p w14:paraId="1151703B" w14:textId="24B94AC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Adunarea generală extraordinară se </w:t>
      </w:r>
      <w:proofErr w:type="spellStart"/>
      <w:r>
        <w:rPr>
          <w:rStyle w:val="tal1"/>
          <w:rFonts w:ascii="Verdana" w:hAnsi="Verdana"/>
          <w:sz w:val="22"/>
          <w:szCs w:val="22"/>
        </w:rPr>
        <w:t>întruneşte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ori de câte ori este necesar a se lua o hotărâre pentru:</w:t>
      </w:r>
    </w:p>
    <w:p w14:paraId="7C4B428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0" w:name="do|caV|si1|ar25|al1|lia"/>
      <w:bookmarkEnd w:id="180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>mutarea sediului cooperativei agricole;</w:t>
      </w:r>
    </w:p>
    <w:p w14:paraId="6E45011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1" w:name="do|caV|si1|ar25|al1|lib"/>
      <w:bookmarkEnd w:id="181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prelungirea duratei de </w:t>
      </w:r>
      <w:proofErr w:type="spellStart"/>
      <w:r>
        <w:rPr>
          <w:rStyle w:val="tli1"/>
          <w:rFonts w:ascii="Verdana" w:hAnsi="Verdana"/>
          <w:sz w:val="22"/>
          <w:szCs w:val="22"/>
        </w:rPr>
        <w:t>funcţionare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 cooperativei agricole;</w:t>
      </w:r>
    </w:p>
    <w:p w14:paraId="684903A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2" w:name="do|caV|si1|ar25|al1|lic"/>
      <w:bookmarkEnd w:id="182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>majorarea capitalului social;</w:t>
      </w:r>
    </w:p>
    <w:p w14:paraId="541E5EE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3" w:name="do|caV|si1|ar25|al1|lid"/>
      <w:bookmarkEnd w:id="183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>reducerea capitalului social sau reîntregirea lui;</w:t>
      </w:r>
    </w:p>
    <w:p w14:paraId="2C2BD56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4" w:name="do|caV|si1|ar25|al1|lie"/>
      <w:bookmarkEnd w:id="184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>fuziunea cu alte cooperative agricole sau divizarea;</w:t>
      </w:r>
    </w:p>
    <w:p w14:paraId="28A7AD1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5" w:name="do|caV|si1|ar25|al1|lif"/>
      <w:bookmarkEnd w:id="185"/>
      <w:r>
        <w:rPr>
          <w:rStyle w:val="li1"/>
          <w:rFonts w:ascii="Verdana" w:hAnsi="Verdana"/>
          <w:sz w:val="22"/>
          <w:szCs w:val="22"/>
        </w:rPr>
        <w:t>f)</w:t>
      </w:r>
      <w:r>
        <w:rPr>
          <w:rStyle w:val="tli1"/>
          <w:rFonts w:ascii="Verdana" w:hAnsi="Verdana"/>
          <w:sz w:val="22"/>
          <w:szCs w:val="22"/>
        </w:rPr>
        <w:t xml:space="preserve">dizolvarea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lichidarea cooperativei agricole;</w:t>
      </w:r>
    </w:p>
    <w:p w14:paraId="43A6F8F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6" w:name="do|caV|si1|ar25|al1|lig"/>
      <w:bookmarkEnd w:id="186"/>
      <w:r>
        <w:rPr>
          <w:rStyle w:val="li1"/>
          <w:rFonts w:ascii="Verdana" w:hAnsi="Verdana"/>
          <w:sz w:val="22"/>
          <w:szCs w:val="22"/>
        </w:rPr>
        <w:t>g)</w:t>
      </w:r>
      <w:r>
        <w:rPr>
          <w:rStyle w:val="tli1"/>
          <w:rFonts w:ascii="Verdana" w:hAnsi="Verdana"/>
          <w:sz w:val="22"/>
          <w:szCs w:val="22"/>
        </w:rPr>
        <w:t>schimbarea tipului de cooperativă agricolă;</w:t>
      </w:r>
    </w:p>
    <w:p w14:paraId="77A9A70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7" w:name="do|caV|si1|ar25|al1|lih"/>
      <w:bookmarkEnd w:id="187"/>
      <w:r>
        <w:rPr>
          <w:rStyle w:val="li1"/>
          <w:rFonts w:ascii="Verdana" w:hAnsi="Verdana"/>
          <w:sz w:val="22"/>
          <w:szCs w:val="22"/>
        </w:rPr>
        <w:t>h)</w:t>
      </w:r>
      <w:r>
        <w:rPr>
          <w:rStyle w:val="tli1"/>
          <w:rFonts w:ascii="Verdana" w:hAnsi="Verdana"/>
          <w:sz w:val="22"/>
          <w:szCs w:val="22"/>
        </w:rPr>
        <w:t xml:space="preserve">majorarea valorii nominale a </w:t>
      </w:r>
      <w:proofErr w:type="spellStart"/>
      <w:r>
        <w:rPr>
          <w:rStyle w:val="tli1"/>
          <w:rFonts w:ascii="Verdana" w:hAnsi="Verdana"/>
          <w:sz w:val="22"/>
          <w:szCs w:val="22"/>
        </w:rPr>
        <w:t>părţilor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sociale;</w:t>
      </w:r>
    </w:p>
    <w:p w14:paraId="427A3B3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8" w:name="do|caV|si1|ar25|al1|lii"/>
      <w:bookmarkEnd w:id="188"/>
      <w:r>
        <w:rPr>
          <w:rStyle w:val="li1"/>
          <w:rFonts w:ascii="Verdana" w:hAnsi="Verdana"/>
          <w:sz w:val="22"/>
          <w:szCs w:val="22"/>
        </w:rPr>
        <w:t>i)</w:t>
      </w:r>
      <w:proofErr w:type="spellStart"/>
      <w:r>
        <w:rPr>
          <w:rStyle w:val="tli1"/>
          <w:rFonts w:ascii="Verdana" w:hAnsi="Verdana"/>
          <w:sz w:val="22"/>
          <w:szCs w:val="22"/>
        </w:rPr>
        <w:t>înfiinţarea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sau </w:t>
      </w:r>
      <w:proofErr w:type="spellStart"/>
      <w:r>
        <w:rPr>
          <w:rStyle w:val="tli1"/>
          <w:rFonts w:ascii="Verdana" w:hAnsi="Verdana"/>
          <w:sz w:val="22"/>
          <w:szCs w:val="22"/>
        </w:rPr>
        <w:t>desfiinţarea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filiale, </w:t>
      </w:r>
      <w:proofErr w:type="spellStart"/>
      <w:r>
        <w:rPr>
          <w:rStyle w:val="tli1"/>
          <w:rFonts w:ascii="Verdana" w:hAnsi="Verdana"/>
          <w:sz w:val="22"/>
          <w:szCs w:val="22"/>
        </w:rPr>
        <w:t>agenţii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, sucursale, </w:t>
      </w:r>
      <w:proofErr w:type="spellStart"/>
      <w:r>
        <w:rPr>
          <w:rStyle w:val="tli1"/>
          <w:rFonts w:ascii="Verdana" w:hAnsi="Verdana"/>
          <w:sz w:val="22"/>
          <w:szCs w:val="22"/>
        </w:rPr>
        <w:t>reprezentanţe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sedii secundare;</w:t>
      </w:r>
    </w:p>
    <w:p w14:paraId="663FA93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89" w:name="do|caV|si1|ar25|al1|lij"/>
      <w:bookmarkEnd w:id="189"/>
      <w:r>
        <w:rPr>
          <w:rStyle w:val="li1"/>
          <w:rFonts w:ascii="Verdana" w:hAnsi="Verdana"/>
          <w:sz w:val="22"/>
          <w:szCs w:val="22"/>
        </w:rPr>
        <w:t>j)</w:t>
      </w:r>
      <w:r>
        <w:rPr>
          <w:rStyle w:val="tli1"/>
          <w:rFonts w:ascii="Verdana" w:hAnsi="Verdana"/>
          <w:sz w:val="22"/>
          <w:szCs w:val="22"/>
        </w:rPr>
        <w:t>ipotecarea, gajarea sau înstrăinarea imobilizării corporale a cooperativei agricole;</w:t>
      </w:r>
    </w:p>
    <w:p w14:paraId="334C82B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0" w:name="do|caV|si1|ar25|al1|lik"/>
      <w:bookmarkEnd w:id="190"/>
      <w:r>
        <w:rPr>
          <w:rStyle w:val="li1"/>
          <w:rFonts w:ascii="Verdana" w:hAnsi="Verdana"/>
          <w:sz w:val="22"/>
          <w:szCs w:val="22"/>
        </w:rPr>
        <w:t>k)</w:t>
      </w:r>
      <w:r>
        <w:rPr>
          <w:rStyle w:val="tli1"/>
          <w:rFonts w:ascii="Verdana" w:hAnsi="Verdana"/>
          <w:sz w:val="22"/>
          <w:szCs w:val="22"/>
        </w:rPr>
        <w:t xml:space="preserve">încheierea de contracte de asociere între cooperativa agricolă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alte persoane juridice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fizice;</w:t>
      </w:r>
    </w:p>
    <w:p w14:paraId="193EB1F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1" w:name="do|caV|si1|ar25|al1|lil"/>
      <w:bookmarkEnd w:id="191"/>
      <w:r>
        <w:rPr>
          <w:rStyle w:val="li1"/>
          <w:rFonts w:ascii="Verdana" w:hAnsi="Verdana"/>
          <w:sz w:val="22"/>
          <w:szCs w:val="22"/>
        </w:rPr>
        <w:t>l)</w:t>
      </w:r>
      <w:r>
        <w:rPr>
          <w:rStyle w:val="tli1"/>
          <w:rFonts w:ascii="Verdana" w:hAnsi="Verdana"/>
          <w:sz w:val="22"/>
          <w:szCs w:val="22"/>
        </w:rPr>
        <w:t>participarea cooperativei agricole la constituirea cu capital social la alte persoane juridice;</w:t>
      </w:r>
    </w:p>
    <w:p w14:paraId="153E3FA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2" w:name="do|caV|si1|ar25|al1|lim"/>
      <w:bookmarkEnd w:id="192"/>
      <w:r>
        <w:rPr>
          <w:rStyle w:val="li1"/>
          <w:rFonts w:ascii="Verdana" w:hAnsi="Verdana"/>
          <w:sz w:val="22"/>
          <w:szCs w:val="22"/>
        </w:rPr>
        <w:t>m)</w:t>
      </w:r>
      <w:r>
        <w:rPr>
          <w:rStyle w:val="tli1"/>
          <w:rFonts w:ascii="Verdana" w:hAnsi="Verdana"/>
          <w:sz w:val="22"/>
          <w:szCs w:val="22"/>
        </w:rPr>
        <w:t xml:space="preserve">emisiunea de </w:t>
      </w:r>
      <w:proofErr w:type="spellStart"/>
      <w:r>
        <w:rPr>
          <w:rStyle w:val="tli1"/>
          <w:rFonts w:ascii="Verdana" w:hAnsi="Verdana"/>
          <w:sz w:val="22"/>
          <w:szCs w:val="22"/>
        </w:rPr>
        <w:t>obligaţiuni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cooperatiste;</w:t>
      </w:r>
    </w:p>
    <w:p w14:paraId="101BB06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3" w:name="do|caV|si1|ar25|al1|lin"/>
      <w:bookmarkEnd w:id="193"/>
      <w:r>
        <w:rPr>
          <w:rStyle w:val="li1"/>
          <w:rFonts w:ascii="Verdana" w:hAnsi="Verdana"/>
          <w:sz w:val="22"/>
          <w:szCs w:val="22"/>
        </w:rPr>
        <w:t>n)</w:t>
      </w:r>
      <w:r>
        <w:rPr>
          <w:rStyle w:val="tli1"/>
          <w:rFonts w:ascii="Verdana" w:hAnsi="Verdana"/>
          <w:sz w:val="22"/>
          <w:szCs w:val="22"/>
        </w:rPr>
        <w:t>înscrierea de noi membri.</w:t>
      </w:r>
    </w:p>
    <w:p w14:paraId="1149FEC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4" w:name="do|caV|si1|ar25|al2"/>
      <w:bookmarkEnd w:id="194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Pentru întrunirea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ţinerea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valabilă a adunării generale extraordinare, când statutul nu dispune altfel, este necesară </w:t>
      </w:r>
      <w:proofErr w:type="spellStart"/>
      <w:r>
        <w:rPr>
          <w:rStyle w:val="tal1"/>
          <w:rFonts w:ascii="Verdana" w:hAnsi="Verdana"/>
          <w:sz w:val="22"/>
          <w:szCs w:val="22"/>
        </w:rPr>
        <w:t>prezenţa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 două treimi din numărul membrilor.</w:t>
      </w:r>
    </w:p>
    <w:p w14:paraId="5EC0296D" w14:textId="7376B385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26</w:t>
      </w:r>
    </w:p>
    <w:p w14:paraId="0D02349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5" w:name="do|caV|si1|ar26|al1"/>
      <w:bookmarkEnd w:id="195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Hotărârile adunărilor generale se consemnează într-un proces-verbal, în care se vor preciza locul, data </w:t>
      </w:r>
      <w:proofErr w:type="spellStart"/>
      <w:r>
        <w:rPr>
          <w:rStyle w:val="tal1"/>
          <w:rFonts w:ascii="Verdana" w:hAnsi="Verdana"/>
          <w:sz w:val="22"/>
          <w:szCs w:val="22"/>
        </w:rPr>
        <w:t>ţinerii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adunării generale, ordinea de zi, numărul membrilor </w:t>
      </w:r>
      <w:proofErr w:type="spellStart"/>
      <w:r>
        <w:rPr>
          <w:rStyle w:val="tal1"/>
          <w:rFonts w:ascii="Verdana" w:hAnsi="Verdana"/>
          <w:sz w:val="22"/>
          <w:szCs w:val="22"/>
        </w:rPr>
        <w:t>prezenţi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la adunare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rezultatul votului.</w:t>
      </w:r>
    </w:p>
    <w:p w14:paraId="28A806E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6" w:name="do|caV|si1|ar26|al2"/>
      <w:bookmarkEnd w:id="196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Procesul-verbal se semnează de către </w:t>
      </w:r>
      <w:proofErr w:type="spellStart"/>
      <w:r>
        <w:rPr>
          <w:rStyle w:val="tal1"/>
          <w:rFonts w:ascii="Verdana" w:hAnsi="Verdana"/>
          <w:sz w:val="22"/>
          <w:szCs w:val="22"/>
        </w:rPr>
        <w:t>preşedintele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consiliului de </w:t>
      </w:r>
      <w:proofErr w:type="spellStart"/>
      <w:r>
        <w:rPr>
          <w:rStyle w:val="tal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al cooperativei agricole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către persoana desemnată pentru întocmirea acestuia.</w:t>
      </w:r>
    </w:p>
    <w:p w14:paraId="511CBBE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7" w:name="do|caV|si1|ar26|al3"/>
      <w:bookmarkEnd w:id="197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>Procesul-verbal se înscrie într-un registru special, care se păstrează la sediul cooperativei agricole.</w:t>
      </w:r>
    </w:p>
    <w:p w14:paraId="566188C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8" w:name="do|caV|si1|ar26|al4"/>
      <w:bookmarkEnd w:id="198"/>
      <w:r>
        <w:rPr>
          <w:rStyle w:val="al1"/>
          <w:rFonts w:ascii="Verdana" w:hAnsi="Verdana"/>
          <w:sz w:val="22"/>
          <w:szCs w:val="22"/>
        </w:rPr>
        <w:t>(4)</w:t>
      </w:r>
      <w:r>
        <w:rPr>
          <w:rStyle w:val="tal1"/>
          <w:rFonts w:ascii="Verdana" w:hAnsi="Verdana"/>
          <w:sz w:val="22"/>
          <w:szCs w:val="22"/>
        </w:rPr>
        <w:t>Orice membru are dreptul de a consulta procesul-verbal.</w:t>
      </w:r>
    </w:p>
    <w:p w14:paraId="0380677A" w14:textId="77777777" w:rsidR="00517657" w:rsidRDefault="00517657" w:rsidP="00D56F89">
      <w:pPr>
        <w:shd w:val="clear" w:color="auto" w:fill="FFFFFF"/>
        <w:ind w:left="-284" w:right="906" w:firstLine="568"/>
        <w:jc w:val="both"/>
        <w:rPr>
          <w:rFonts w:ascii="Verdana" w:hAnsi="Verdana"/>
          <w:b/>
          <w:bCs/>
          <w:noProof/>
          <w:color w:val="333399"/>
          <w:sz w:val="22"/>
          <w:szCs w:val="22"/>
        </w:rPr>
      </w:pPr>
    </w:p>
    <w:p w14:paraId="76C8F76E" w14:textId="259FEE2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si1"/>
          <w:rFonts w:ascii="Verdana" w:hAnsi="Verdana"/>
        </w:rPr>
        <w:t>SECŢIUNEA 2: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Style w:val="tsi1"/>
          <w:rFonts w:ascii="Verdana" w:hAnsi="Verdana"/>
        </w:rPr>
        <w:t xml:space="preserve">Consiliul de </w:t>
      </w:r>
      <w:proofErr w:type="spellStart"/>
      <w:r>
        <w:rPr>
          <w:rStyle w:val="tsi1"/>
          <w:rFonts w:ascii="Verdana" w:hAnsi="Verdana"/>
        </w:rPr>
        <w:t>administraţie</w:t>
      </w:r>
      <w:proofErr w:type="spellEnd"/>
    </w:p>
    <w:p w14:paraId="16C93F8F" w14:textId="700E58D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27</w:t>
      </w:r>
    </w:p>
    <w:p w14:paraId="00B2127B" w14:textId="6454CEAA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199" w:name="do|caV|si2|ar27|al1:64"/>
      <w:bookmarkStart w:id="200" w:name="do|caV|si2|ar27|al1"/>
      <w:bookmarkEnd w:id="199"/>
      <w:bookmarkEnd w:id="200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Administrarea cooperativelor agricole este asigurată de către consiliul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. Consiliul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este constituit dintr-un număr impar de membri, dar nu mai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puţin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3 membri, care se aleg prin vot secret de către adunarea generală pe o perioadă de 4 ani. Primii administratori sunt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numiţi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membrii fondatori.</w:t>
      </w:r>
    </w:p>
    <w:p w14:paraId="4A7BA00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01" w:name="do|caV|si2|ar27|al2"/>
      <w:bookmarkEnd w:id="201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Consiliul de </w:t>
      </w:r>
      <w:proofErr w:type="spellStart"/>
      <w:r>
        <w:rPr>
          <w:rStyle w:val="tal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se </w:t>
      </w:r>
      <w:proofErr w:type="spellStart"/>
      <w:r>
        <w:rPr>
          <w:rStyle w:val="tal1"/>
          <w:rFonts w:ascii="Verdana" w:hAnsi="Verdana"/>
          <w:sz w:val="22"/>
          <w:szCs w:val="22"/>
        </w:rPr>
        <w:t>întruneşte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lunar, se convoacă de către </w:t>
      </w:r>
      <w:proofErr w:type="spellStart"/>
      <w:r>
        <w:rPr>
          <w:rStyle w:val="tal1"/>
          <w:rFonts w:ascii="Verdana" w:hAnsi="Verdana"/>
          <w:sz w:val="22"/>
          <w:szCs w:val="22"/>
        </w:rPr>
        <w:t>preşedinte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adoptă decizii prin vot în </w:t>
      </w:r>
      <w:proofErr w:type="spellStart"/>
      <w:r>
        <w:rPr>
          <w:rStyle w:val="tal1"/>
          <w:rFonts w:ascii="Verdana" w:hAnsi="Verdana"/>
          <w:sz w:val="22"/>
          <w:szCs w:val="22"/>
        </w:rPr>
        <w:t>prezenţa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 două treimi din numărul membrilor săi.</w:t>
      </w:r>
    </w:p>
    <w:p w14:paraId="03B6C786" w14:textId="0212EF63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28</w:t>
      </w:r>
    </w:p>
    <w:p w14:paraId="1611073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02" w:name="do|caV|si2|ar28|pa1"/>
      <w:bookmarkEnd w:id="202"/>
      <w:r>
        <w:rPr>
          <w:rStyle w:val="tpa1"/>
          <w:rFonts w:ascii="Verdana" w:hAnsi="Verdana"/>
          <w:sz w:val="22"/>
          <w:szCs w:val="22"/>
        </w:rPr>
        <w:t xml:space="preserve">Consiliul de </w:t>
      </w:r>
      <w:proofErr w:type="spellStart"/>
      <w:r>
        <w:rPr>
          <w:rStyle w:val="tpa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are următoarele </w:t>
      </w:r>
      <w:proofErr w:type="spellStart"/>
      <w:r>
        <w:rPr>
          <w:rStyle w:val="tpa1"/>
          <w:rFonts w:ascii="Verdana" w:hAnsi="Verdana"/>
          <w:sz w:val="22"/>
          <w:szCs w:val="22"/>
        </w:rPr>
        <w:t>atribuţii</w:t>
      </w:r>
      <w:proofErr w:type="spellEnd"/>
      <w:r>
        <w:rPr>
          <w:rStyle w:val="tpa1"/>
          <w:rFonts w:ascii="Verdana" w:hAnsi="Verdana"/>
          <w:sz w:val="22"/>
          <w:szCs w:val="22"/>
        </w:rPr>
        <w:t>:</w:t>
      </w:r>
    </w:p>
    <w:p w14:paraId="264FABC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03" w:name="do|caV|si2|ar28|lia"/>
      <w:bookmarkEnd w:id="203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asigură respectarea statutului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ducerea la îndeplinire a hotărârilor adunării generale;</w:t>
      </w:r>
    </w:p>
    <w:p w14:paraId="597D5AA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04" w:name="do|caV|si2|ar28|lib"/>
      <w:bookmarkEnd w:id="204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prezintă spre aprobare adunării generale programul anual privind activitatea </w:t>
      </w:r>
      <w:proofErr w:type="spellStart"/>
      <w:r>
        <w:rPr>
          <w:rStyle w:val="tli1"/>
          <w:rFonts w:ascii="Verdana" w:hAnsi="Verdana"/>
          <w:sz w:val="22"/>
          <w:szCs w:val="22"/>
        </w:rPr>
        <w:t>economico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-financiară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bugetul de venituri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cheltuieli;</w:t>
      </w:r>
    </w:p>
    <w:p w14:paraId="390C0B2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05" w:name="do|caV|si2|ar28|lic"/>
      <w:bookmarkEnd w:id="205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 xml:space="preserve">analizează trimestrial activitatea economică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financiară a cooperativei agricole;</w:t>
      </w:r>
    </w:p>
    <w:p w14:paraId="1E1446B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06" w:name="do|caV|si2|ar28|lid"/>
      <w:bookmarkEnd w:id="206"/>
      <w:r>
        <w:rPr>
          <w:rStyle w:val="li1"/>
          <w:rFonts w:ascii="Verdana" w:hAnsi="Verdana"/>
          <w:sz w:val="22"/>
          <w:szCs w:val="22"/>
        </w:rPr>
        <w:t>d)</w:t>
      </w:r>
      <w:proofErr w:type="spellStart"/>
      <w:r>
        <w:rPr>
          <w:rStyle w:val="tli1"/>
          <w:rFonts w:ascii="Verdana" w:hAnsi="Verdana"/>
          <w:sz w:val="22"/>
          <w:szCs w:val="22"/>
        </w:rPr>
        <w:t>stabileşte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numărul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structura personalului angajat al cooperativei agricole;</w:t>
      </w:r>
    </w:p>
    <w:p w14:paraId="0AE882E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07" w:name="do|caV|si2|ar28|lie"/>
      <w:bookmarkEnd w:id="207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 xml:space="preserve">angajează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demite membrii conducerii executive;</w:t>
      </w:r>
    </w:p>
    <w:p w14:paraId="14F30E9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08" w:name="do|caV|si2|ar28|lif"/>
      <w:bookmarkEnd w:id="208"/>
      <w:r>
        <w:rPr>
          <w:rStyle w:val="li1"/>
          <w:rFonts w:ascii="Verdana" w:hAnsi="Verdana"/>
          <w:sz w:val="22"/>
          <w:szCs w:val="22"/>
        </w:rPr>
        <w:t>f)</w:t>
      </w:r>
      <w:r>
        <w:rPr>
          <w:rStyle w:val="tli1"/>
          <w:rFonts w:ascii="Verdana" w:hAnsi="Verdana"/>
          <w:sz w:val="22"/>
          <w:szCs w:val="22"/>
        </w:rPr>
        <w:t xml:space="preserve">organizează </w:t>
      </w:r>
      <w:proofErr w:type="spellStart"/>
      <w:r>
        <w:rPr>
          <w:rStyle w:val="tli1"/>
          <w:rFonts w:ascii="Verdana" w:hAnsi="Verdana"/>
          <w:sz w:val="22"/>
          <w:szCs w:val="22"/>
        </w:rPr>
        <w:t>acţiuni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cooperare cu alte cooperative, cu aprobarea adunării generale;</w:t>
      </w:r>
    </w:p>
    <w:p w14:paraId="4B83B0E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09" w:name="do|caV|si2|ar28|lig"/>
      <w:bookmarkEnd w:id="209"/>
      <w:r>
        <w:rPr>
          <w:rStyle w:val="li1"/>
          <w:rFonts w:ascii="Verdana" w:hAnsi="Verdana"/>
          <w:sz w:val="22"/>
          <w:szCs w:val="22"/>
        </w:rPr>
        <w:t>g)</w:t>
      </w:r>
      <w:r>
        <w:rPr>
          <w:rStyle w:val="tli1"/>
          <w:rFonts w:ascii="Verdana" w:hAnsi="Verdana"/>
          <w:sz w:val="22"/>
          <w:szCs w:val="22"/>
        </w:rPr>
        <w:t xml:space="preserve">pune la </w:t>
      </w:r>
      <w:proofErr w:type="spellStart"/>
      <w:r>
        <w:rPr>
          <w:rStyle w:val="tli1"/>
          <w:rFonts w:ascii="Verdana" w:hAnsi="Verdana"/>
          <w:sz w:val="22"/>
          <w:szCs w:val="22"/>
        </w:rPr>
        <w:t>dispoziţie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cenzorilor mijloacele necesare exercitării </w:t>
      </w:r>
      <w:proofErr w:type="spellStart"/>
      <w:r>
        <w:rPr>
          <w:rStyle w:val="tli1"/>
          <w:rFonts w:ascii="Verdana" w:hAnsi="Verdana"/>
          <w:sz w:val="22"/>
          <w:szCs w:val="22"/>
        </w:rPr>
        <w:t>atribuţiilor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ce le revin;</w:t>
      </w:r>
    </w:p>
    <w:p w14:paraId="1626D6B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10" w:name="do|caV|si2|ar28|lih"/>
      <w:bookmarkEnd w:id="210"/>
      <w:r>
        <w:rPr>
          <w:rStyle w:val="li1"/>
          <w:rFonts w:ascii="Verdana" w:hAnsi="Verdana"/>
          <w:sz w:val="22"/>
          <w:szCs w:val="22"/>
        </w:rPr>
        <w:t>h)</w:t>
      </w:r>
      <w:r>
        <w:rPr>
          <w:rStyle w:val="tli1"/>
          <w:rFonts w:ascii="Verdana" w:hAnsi="Verdana"/>
          <w:sz w:val="22"/>
          <w:szCs w:val="22"/>
        </w:rPr>
        <w:t xml:space="preserve">prezintă adunării generale, la finele </w:t>
      </w:r>
      <w:proofErr w:type="spellStart"/>
      <w:r>
        <w:rPr>
          <w:rStyle w:val="tli1"/>
          <w:rFonts w:ascii="Verdana" w:hAnsi="Verdana"/>
          <w:sz w:val="22"/>
          <w:szCs w:val="22"/>
        </w:rPr>
        <w:t>execuţiei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financiare, raportul anual de activitate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raportul de gestiune.</w:t>
      </w:r>
    </w:p>
    <w:p w14:paraId="6B086F9D" w14:textId="661FEA7F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11" w:name="do|caV|si2|ar29"/>
      <w:r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02268FFD" wp14:editId="19A4E633">
            <wp:extent cx="95250" cy="95250"/>
            <wp:effectExtent l="0" t="0" r="0" b="0"/>
            <wp:docPr id="429" name="Picture 42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V|si2|ar29|_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1"/>
      <w:r>
        <w:rPr>
          <w:rStyle w:val="ar1"/>
          <w:rFonts w:ascii="Verdana" w:hAnsi="Verdana"/>
        </w:rPr>
        <w:t>Art. 29</w:t>
      </w:r>
    </w:p>
    <w:p w14:paraId="3DAED64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12" w:name="do|caV|si2|ar29|al1"/>
      <w:bookmarkEnd w:id="212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Nu pot fi membri ai consiliului de </w:t>
      </w:r>
      <w:proofErr w:type="spellStart"/>
      <w:r>
        <w:rPr>
          <w:rStyle w:val="tal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membrii cooperatori </w:t>
      </w:r>
      <w:proofErr w:type="spellStart"/>
      <w:r>
        <w:rPr>
          <w:rStyle w:val="tal1"/>
          <w:rFonts w:ascii="Verdana" w:hAnsi="Verdana"/>
          <w:sz w:val="22"/>
          <w:szCs w:val="22"/>
        </w:rPr>
        <w:t>aflaţi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 una dintre </w:t>
      </w:r>
      <w:proofErr w:type="spellStart"/>
      <w:r>
        <w:rPr>
          <w:rStyle w:val="tal1"/>
          <w:rFonts w:ascii="Verdana" w:hAnsi="Verdana"/>
          <w:sz w:val="22"/>
          <w:szCs w:val="22"/>
        </w:rPr>
        <w:t>situaţiile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prevăzute la art. 16 alin. (4).</w:t>
      </w:r>
    </w:p>
    <w:p w14:paraId="775ECED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13" w:name="do|caV|si2|ar29|al2"/>
      <w:bookmarkEnd w:id="213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Membrii consiliului de </w:t>
      </w:r>
      <w:proofErr w:type="spellStart"/>
      <w:r>
        <w:rPr>
          <w:rStyle w:val="tal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nu pot fi </w:t>
      </w:r>
      <w:proofErr w:type="spellStart"/>
      <w:r>
        <w:rPr>
          <w:rStyle w:val="tal1"/>
          <w:rFonts w:ascii="Verdana" w:hAnsi="Verdana"/>
          <w:sz w:val="22"/>
          <w:szCs w:val="22"/>
        </w:rPr>
        <w:t>salariaţi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 cooperative agricole. </w:t>
      </w:r>
      <w:proofErr w:type="spellStart"/>
      <w:r>
        <w:rPr>
          <w:rStyle w:val="tal1"/>
          <w:rFonts w:ascii="Verdana" w:hAnsi="Verdana"/>
          <w:sz w:val="22"/>
          <w:szCs w:val="22"/>
        </w:rPr>
        <w:t>Aceştia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vor primi o </w:t>
      </w:r>
      <w:proofErr w:type="spellStart"/>
      <w:r>
        <w:rPr>
          <w:rStyle w:val="tal1"/>
          <w:rFonts w:ascii="Verdana" w:hAnsi="Verdana"/>
          <w:sz w:val="22"/>
          <w:szCs w:val="22"/>
        </w:rPr>
        <w:t>indemnizaţie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stabilită de adunarea generală, în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legii.</w:t>
      </w:r>
    </w:p>
    <w:p w14:paraId="0B31C34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14" w:name="do|caV|si2|ar29|al2^1"/>
      <w:bookmarkEnd w:id="214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</w:t>
      </w:r>
      <w:r>
        <w:rPr>
          <w:rStyle w:val="al1"/>
          <w:rFonts w:ascii="Verdana" w:hAnsi="Verdana"/>
          <w:sz w:val="22"/>
          <w:szCs w:val="22"/>
          <w:shd w:val="clear" w:color="auto" w:fill="D3D3D3"/>
          <w:vertAlign w:val="superscript"/>
        </w:rPr>
        <w:t>1</w:t>
      </w:r>
      <w:r>
        <w:rPr>
          <w:rStyle w:val="al1"/>
          <w:rFonts w:ascii="Verdana" w:hAnsi="Verdana"/>
          <w:sz w:val="22"/>
          <w:szCs w:val="22"/>
          <w:shd w:val="clear" w:color="auto" w:fill="D3D3D3"/>
        </w:rPr>
        <w:t>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Pot fi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aleşi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 consiliul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membrii cooperatori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deţinători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 cu o vechime mai mare de 2 ani.</w:t>
      </w:r>
    </w:p>
    <w:p w14:paraId="0F1E5FFB" w14:textId="248943D3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15" w:name="do|caV|si2|ar29|al2^2"/>
      <w:bookmarkEnd w:id="215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</w:t>
      </w:r>
      <w:r>
        <w:rPr>
          <w:rStyle w:val="al1"/>
          <w:rFonts w:ascii="Verdana" w:hAnsi="Verdana"/>
          <w:sz w:val="22"/>
          <w:szCs w:val="22"/>
          <w:shd w:val="clear" w:color="auto" w:fill="D3D3D3"/>
          <w:vertAlign w:val="superscript"/>
        </w:rPr>
        <w:t>2</w:t>
      </w:r>
      <w:r>
        <w:rPr>
          <w:rStyle w:val="al1"/>
          <w:rFonts w:ascii="Verdana" w:hAnsi="Verdana"/>
          <w:sz w:val="22"/>
          <w:szCs w:val="22"/>
          <w:shd w:val="clear" w:color="auto" w:fill="D3D3D3"/>
        </w:rPr>
        <w:t>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Orice persoană fizică sau juridică poate fi membru în consiliul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într-o singură cooperativă agricolă, pe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acelaşi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sector de activitate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grad.</w:t>
      </w:r>
    </w:p>
    <w:p w14:paraId="1B54CF1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16" w:name="do|caV|si2|ar29|al3"/>
      <w:bookmarkEnd w:id="216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 xml:space="preserve">Din consiliul de </w:t>
      </w:r>
      <w:proofErr w:type="spellStart"/>
      <w:r>
        <w:rPr>
          <w:rStyle w:val="tal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nu pot face parte în </w:t>
      </w:r>
      <w:proofErr w:type="spellStart"/>
      <w:r>
        <w:rPr>
          <w:rStyle w:val="tal1"/>
          <w:rFonts w:ascii="Verdana" w:hAnsi="Verdana"/>
          <w:sz w:val="22"/>
          <w:szCs w:val="22"/>
        </w:rPr>
        <w:t>acelaşi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timp </w:t>
      </w:r>
      <w:proofErr w:type="spellStart"/>
      <w:r>
        <w:rPr>
          <w:rStyle w:val="tal1"/>
          <w:rFonts w:ascii="Verdana" w:hAnsi="Verdana"/>
          <w:sz w:val="22"/>
          <w:szCs w:val="22"/>
        </w:rPr>
        <w:t>soţul</w:t>
      </w:r>
      <w:proofErr w:type="spellEnd"/>
      <w:r>
        <w:rPr>
          <w:rStyle w:val="tal1"/>
          <w:rFonts w:ascii="Verdana" w:hAnsi="Verdana"/>
          <w:sz w:val="22"/>
          <w:szCs w:val="22"/>
        </w:rPr>
        <w:t>/</w:t>
      </w:r>
      <w:proofErr w:type="spellStart"/>
      <w:r>
        <w:rPr>
          <w:rStyle w:val="tal1"/>
          <w:rFonts w:ascii="Verdana" w:hAnsi="Verdana"/>
          <w:sz w:val="22"/>
          <w:szCs w:val="22"/>
        </w:rPr>
        <w:t>soţia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precum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rudele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afinii membrilor până la gradul al treilea inclusiv.</w:t>
      </w:r>
    </w:p>
    <w:p w14:paraId="5D02463C" w14:textId="40FBB6FD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17" w:name="do|caV|si2|ar29|al4:65"/>
      <w:bookmarkStart w:id="218" w:name="do|caV|si2|ar29|al4"/>
      <w:bookmarkEnd w:id="217"/>
      <w:bookmarkEnd w:id="218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Membrii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obligaţia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acţioneze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bună-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credinţă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faţă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interesele generale ale cooperativelor agricole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ale membrilor cooperatori în virtutea principiilor cooperatiste.</w:t>
      </w:r>
    </w:p>
    <w:p w14:paraId="3B4D4988" w14:textId="13A7F0BD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19" w:name="do|caV|si2|ar29|al5"/>
      <w:bookmarkEnd w:id="219"/>
      <w:r>
        <w:rPr>
          <w:rStyle w:val="al1"/>
          <w:rFonts w:ascii="Verdana" w:hAnsi="Verdana"/>
          <w:sz w:val="22"/>
          <w:szCs w:val="22"/>
          <w:shd w:val="clear" w:color="auto" w:fill="D3D3D3"/>
        </w:rPr>
        <w:t>(5)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Adunarea generală a cooperativei agricole poate stabili prin statut cazurile specifice de conflicte de interese pentru membrii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în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legii.</w:t>
      </w:r>
    </w:p>
    <w:p w14:paraId="1F0AC92A" w14:textId="2CD0D42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30</w:t>
      </w:r>
    </w:p>
    <w:p w14:paraId="11F03A55" w14:textId="2CCB3A8F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20" w:name="do|caV|si2|ar30|al1:66"/>
      <w:bookmarkStart w:id="221" w:name="do|caV|si2|ar30|al1"/>
      <w:bookmarkEnd w:id="220"/>
      <w:bookmarkEnd w:id="22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Membrii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obligaţia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să depună, în termen de o lună de la alegere, o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garanţie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bănească, care nu poate fi mai mică decât echivalentul a zece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părţi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sociale. În caz de nedepunere în termen,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aceştia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decad din dreptul de a face parte din consiliul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.</w:t>
      </w:r>
    </w:p>
    <w:p w14:paraId="47FA7CF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22" w:name="do|caV|si2|ar30|al2"/>
      <w:bookmarkEnd w:id="222"/>
      <w:r>
        <w:rPr>
          <w:rStyle w:val="al1"/>
          <w:rFonts w:ascii="Verdana" w:hAnsi="Verdana"/>
          <w:sz w:val="22"/>
          <w:szCs w:val="22"/>
        </w:rPr>
        <w:t>(2)</w:t>
      </w:r>
      <w:proofErr w:type="spellStart"/>
      <w:r>
        <w:rPr>
          <w:rStyle w:val="tal1"/>
          <w:rFonts w:ascii="Verdana" w:hAnsi="Verdana"/>
          <w:sz w:val="22"/>
          <w:szCs w:val="22"/>
        </w:rPr>
        <w:t>Garanţia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bănească prevăzută la alin. (1) se restituie în cazul revocării sau al demisiei administratorilor, dar numai după ce adunarea generală a aprobat </w:t>
      </w:r>
      <w:proofErr w:type="spellStart"/>
      <w:r>
        <w:rPr>
          <w:rStyle w:val="tal1"/>
          <w:rFonts w:ascii="Verdana" w:hAnsi="Verdana"/>
          <w:sz w:val="22"/>
          <w:szCs w:val="22"/>
        </w:rPr>
        <w:t>situaţia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financiară anuală a ultimului </w:t>
      </w:r>
      <w:proofErr w:type="spellStart"/>
      <w:r>
        <w:rPr>
          <w:rStyle w:val="tal1"/>
          <w:rFonts w:ascii="Verdana" w:hAnsi="Verdana"/>
          <w:sz w:val="22"/>
          <w:szCs w:val="22"/>
        </w:rPr>
        <w:t>exerciţiu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financiar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 dat acestora descărcare.</w:t>
      </w:r>
    </w:p>
    <w:p w14:paraId="6F98B80A" w14:textId="4A85C03F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31</w:t>
      </w:r>
    </w:p>
    <w:p w14:paraId="3B7350DB" w14:textId="0B9246C3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23" w:name="do|caV|si2|ar31|al1:67"/>
      <w:bookmarkStart w:id="224" w:name="do|caV|si2|ar31|al1"/>
      <w:bookmarkEnd w:id="223"/>
      <w:bookmarkEnd w:id="224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Consiliul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angajează, în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legii, un director executiv.</w:t>
      </w:r>
    </w:p>
    <w:p w14:paraId="51F1A54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25" w:name="do|caV|si2|ar31|al2"/>
      <w:bookmarkEnd w:id="225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Directorul executiv </w:t>
      </w:r>
      <w:proofErr w:type="spellStart"/>
      <w:r>
        <w:rPr>
          <w:rStyle w:val="tal1"/>
          <w:rFonts w:ascii="Verdana" w:hAnsi="Verdana"/>
          <w:sz w:val="22"/>
          <w:szCs w:val="22"/>
        </w:rPr>
        <w:t>îşi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exercită </w:t>
      </w:r>
      <w:proofErr w:type="spellStart"/>
      <w:r>
        <w:rPr>
          <w:rStyle w:val="tal1"/>
          <w:rFonts w:ascii="Verdana" w:hAnsi="Verdana"/>
          <w:sz w:val="22"/>
          <w:szCs w:val="22"/>
        </w:rPr>
        <w:t>atribuţiile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sub îndrumarea consiliului de </w:t>
      </w:r>
      <w:proofErr w:type="spellStart"/>
      <w:r>
        <w:rPr>
          <w:rStyle w:val="tal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are calitatea de salariat al cooperativei agricole.</w:t>
      </w:r>
    </w:p>
    <w:p w14:paraId="3A6F28C7" w14:textId="42381C4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26" w:name="do|caV|si2|ar31|al3:68"/>
      <w:bookmarkEnd w:id="226"/>
      <w:r>
        <w:rPr>
          <w:rStyle w:val="ar1"/>
          <w:rFonts w:ascii="Verdana" w:hAnsi="Verdana"/>
        </w:rPr>
        <w:t>Art. 32</w:t>
      </w:r>
    </w:p>
    <w:p w14:paraId="557C291E" w14:textId="18AB9E0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tal1"/>
          <w:rFonts w:ascii="Verdana" w:hAnsi="Verdana"/>
          <w:sz w:val="22"/>
          <w:szCs w:val="22"/>
        </w:rPr>
        <w:t xml:space="preserve">(1) Membrii consiliului de </w:t>
      </w:r>
      <w:proofErr w:type="spellStart"/>
      <w:r>
        <w:rPr>
          <w:rStyle w:val="tal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răspund solidar </w:t>
      </w:r>
      <w:proofErr w:type="spellStart"/>
      <w:r>
        <w:rPr>
          <w:rStyle w:val="tal1"/>
          <w:rFonts w:ascii="Verdana" w:hAnsi="Verdana"/>
          <w:sz w:val="22"/>
          <w:szCs w:val="22"/>
        </w:rPr>
        <w:t>faţă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cooperativa agricolă pentru:</w:t>
      </w:r>
    </w:p>
    <w:p w14:paraId="1742410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27" w:name="do|caV|si2|ar32|al1|lia"/>
      <w:bookmarkEnd w:id="227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>realizarea vărsămintelor efectuate de către membrii cooperatori;</w:t>
      </w:r>
    </w:p>
    <w:p w14:paraId="63C5C7A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28" w:name="do|caV|si2|ar32|al1|lib"/>
      <w:bookmarkEnd w:id="228"/>
      <w:r>
        <w:rPr>
          <w:rStyle w:val="li1"/>
          <w:rFonts w:ascii="Verdana" w:hAnsi="Verdana"/>
          <w:sz w:val="22"/>
          <w:szCs w:val="22"/>
        </w:rPr>
        <w:t>b)</w:t>
      </w:r>
      <w:proofErr w:type="spellStart"/>
      <w:r>
        <w:rPr>
          <w:rStyle w:val="tli1"/>
          <w:rFonts w:ascii="Verdana" w:hAnsi="Verdana"/>
          <w:sz w:val="22"/>
          <w:szCs w:val="22"/>
        </w:rPr>
        <w:t>existenţa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registrelor cerute de lege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ţinerea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corectă a acestora;</w:t>
      </w:r>
    </w:p>
    <w:p w14:paraId="3588C27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29" w:name="do|caV|si2|ar32|al1|lic"/>
      <w:bookmarkEnd w:id="229"/>
      <w:r>
        <w:rPr>
          <w:rStyle w:val="li1"/>
          <w:rFonts w:ascii="Verdana" w:hAnsi="Verdana"/>
          <w:sz w:val="22"/>
          <w:szCs w:val="22"/>
        </w:rPr>
        <w:t>c)</w:t>
      </w:r>
      <w:proofErr w:type="spellStart"/>
      <w:r>
        <w:rPr>
          <w:rStyle w:val="tli1"/>
          <w:rFonts w:ascii="Verdana" w:hAnsi="Verdana"/>
          <w:sz w:val="22"/>
          <w:szCs w:val="22"/>
        </w:rPr>
        <w:t>existenţa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reală a excedentului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modul de repartizare a acestuia;</w:t>
      </w:r>
    </w:p>
    <w:p w14:paraId="5A98E13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30" w:name="do|caV|si2|ar32|al1|lid"/>
      <w:bookmarkEnd w:id="230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gospodărirea judicioasă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eficientă a patrimoniului cooperativei agricole;</w:t>
      </w:r>
    </w:p>
    <w:p w14:paraId="3604C53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31" w:name="do|caV|si2|ar32|al1|lie"/>
      <w:bookmarkEnd w:id="231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 xml:space="preserve">îndeplinirea îndatoririlor pe care legea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actul constitutiv le impun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care nu au caracterul unor </w:t>
      </w:r>
      <w:proofErr w:type="spellStart"/>
      <w:r>
        <w:rPr>
          <w:rStyle w:val="tli1"/>
          <w:rFonts w:ascii="Verdana" w:hAnsi="Verdana"/>
          <w:sz w:val="22"/>
          <w:szCs w:val="22"/>
        </w:rPr>
        <w:t>obligaţii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speciale sau personale.</w:t>
      </w:r>
    </w:p>
    <w:p w14:paraId="700F68D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32" w:name="do|caV|si2|ar32|al2"/>
      <w:bookmarkEnd w:id="232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Administratorii răspund solidar cu predecesorii lor dacă au </w:t>
      </w:r>
      <w:proofErr w:type="spellStart"/>
      <w:r>
        <w:rPr>
          <w:rStyle w:val="tal1"/>
          <w:rFonts w:ascii="Verdana" w:hAnsi="Verdana"/>
          <w:sz w:val="22"/>
          <w:szCs w:val="22"/>
        </w:rPr>
        <w:t>cunoştinţe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despre </w:t>
      </w:r>
      <w:proofErr w:type="spellStart"/>
      <w:r>
        <w:rPr>
          <w:rStyle w:val="tal1"/>
          <w:rFonts w:ascii="Verdana" w:hAnsi="Verdana"/>
          <w:sz w:val="22"/>
          <w:szCs w:val="22"/>
        </w:rPr>
        <w:t>neregularităţile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săvârşite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aceştia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nu informează despre această </w:t>
      </w:r>
      <w:proofErr w:type="spellStart"/>
      <w:r>
        <w:rPr>
          <w:rStyle w:val="tal1"/>
          <w:rFonts w:ascii="Verdana" w:hAnsi="Verdana"/>
          <w:sz w:val="22"/>
          <w:szCs w:val="22"/>
        </w:rPr>
        <w:t>situaţie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cenzorii sau adunarea generală.</w:t>
      </w:r>
    </w:p>
    <w:p w14:paraId="000B40C6" w14:textId="0ADA6902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33</w:t>
      </w:r>
    </w:p>
    <w:p w14:paraId="4AC0A0E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33" w:name="do|caV|si2|ar33|al1"/>
      <w:bookmarkEnd w:id="233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Membrul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care are într-o anumită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operaţiune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direct sau indirect, interese contrare cooperativei agricole trebuie să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înştiinţeze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adunarea generală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ceilalţi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administratori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să nu ia parte la nicio hotărâre privitoare la acea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operaţiune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.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Aceeaşi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obligaţie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o are administratorul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 cazul în care, într-o anumită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operaţiune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ştie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că sunt interesate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soţia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/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soţul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, rudele sau afinii până la gradul al treilea inclusiv.</w:t>
      </w:r>
    </w:p>
    <w:p w14:paraId="47AE2751" w14:textId="05B14CE8" w:rsidR="00D56F89" w:rsidRDefault="00D56F89" w:rsidP="00517657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34" w:name="do|caV|si2|ar33|al2"/>
      <w:bookmarkEnd w:id="234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>Nerespectarea prevederilor alin. (1) atrage răspunderea civilă delictuală pentru prejudiciile cauzate cooperativei agricole.</w:t>
      </w:r>
    </w:p>
    <w:p w14:paraId="7F2739A5" w14:textId="79CEE20D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34</w:t>
      </w:r>
    </w:p>
    <w:p w14:paraId="1EDB6C6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35" w:name="do|caV|si2|ar34|al1"/>
      <w:bookmarkEnd w:id="235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Exercitarea oricărei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acţiuni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justiţie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pentru pagubele cauzate de membrii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cooperativei agricole se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hotărăşte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adunarea generală.</w:t>
      </w:r>
    </w:p>
    <w:p w14:paraId="62D9550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36" w:name="do|caV|si2|ar34|al2"/>
      <w:bookmarkEnd w:id="236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Din momentul în care adunarea generală a hotărât să exercite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acţiunea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justiţie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, mandatul încetează de drept, iar adunarea generală va proceda la înlocuirea acestora.</w:t>
      </w:r>
    </w:p>
    <w:p w14:paraId="1AC10976" w14:textId="7DE01E3E" w:rsidR="00D56F89" w:rsidRDefault="00D56F89" w:rsidP="00517657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37" w:name="do|caV|si2|ar34|al3"/>
      <w:bookmarkEnd w:id="237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Răspunderea nu încetează odată cu aprobarea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situaţiei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financiare anuale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nici prin descărcarea de gestiune dată anual de adunarea generală.</w:t>
      </w:r>
    </w:p>
    <w:p w14:paraId="7A94B2F4" w14:textId="228C579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35</w:t>
      </w:r>
    </w:p>
    <w:p w14:paraId="35A2389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38" w:name="do|caV|si2|ar35|al1"/>
      <w:bookmarkEnd w:id="238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Preşedintele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 cooperativei agricole nu este salariat. EI poate fi remunerat potrivit hotărârii adunării generale.</w:t>
      </w:r>
    </w:p>
    <w:p w14:paraId="2B62061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39" w:name="do|caV|si2|ar35|al2"/>
      <w:bookmarkEnd w:id="239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Preşedintele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cooperativei agricole este ales de adunarea generală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este de drept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preşedintele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.</w:t>
      </w:r>
    </w:p>
    <w:p w14:paraId="6A90AF9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40" w:name="do|caV|si2|ar35|al3"/>
      <w:bookmarkEnd w:id="240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Preşedintele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cooperativei agricole asigură îndeplinirea hotărârilor adunării generale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 deciziilor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.</w:t>
      </w:r>
    </w:p>
    <w:p w14:paraId="4BAE25A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41" w:name="do|caV|si2|ar35|al4"/>
      <w:bookmarkEnd w:id="24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Preşedintele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cooperativei agricole este ales dintre membrii cooperatori.</w:t>
      </w:r>
    </w:p>
    <w:p w14:paraId="72E6542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42" w:name="do|caV|si2|ar35|al5"/>
      <w:bookmarkEnd w:id="242"/>
      <w:r>
        <w:rPr>
          <w:rStyle w:val="al1"/>
          <w:rFonts w:ascii="Verdana" w:hAnsi="Verdana"/>
          <w:sz w:val="22"/>
          <w:szCs w:val="22"/>
          <w:shd w:val="clear" w:color="auto" w:fill="D3D3D3"/>
        </w:rPr>
        <w:t>(5)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Preşedintele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cooperativei agricole reprezintă cooperativa agricolă în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relaţiile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terţii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în limita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atribuţiilor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stabilite prin actele constitutive.</w:t>
      </w:r>
    </w:p>
    <w:p w14:paraId="09380F2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43" w:name="do|caV|si2|ar35|al6"/>
      <w:bookmarkEnd w:id="243"/>
      <w:r>
        <w:rPr>
          <w:rStyle w:val="al1"/>
          <w:rFonts w:ascii="Verdana" w:hAnsi="Verdana"/>
          <w:sz w:val="22"/>
          <w:szCs w:val="22"/>
          <w:shd w:val="clear" w:color="auto" w:fill="D3D3D3"/>
        </w:rPr>
        <w:t>(6)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Conducerea executivă a cooperativei agricole, cu aprobarea adunării generale a membrilor cooperatori, se poate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încredinţa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unui director executiv, pe baza unui contract de management/muncă în care sunt prevăzute criterii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performanţă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; directorul executiv se subordonează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preşedintelui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poate să nu fie membru cooperator.</w:t>
      </w:r>
    </w:p>
    <w:p w14:paraId="46AA05B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44" w:name="do|caV|si2|ar35|al7"/>
      <w:bookmarkEnd w:id="244"/>
      <w:r>
        <w:rPr>
          <w:rStyle w:val="al1"/>
          <w:rFonts w:ascii="Verdana" w:hAnsi="Verdana"/>
          <w:sz w:val="22"/>
          <w:szCs w:val="22"/>
          <w:shd w:val="clear" w:color="auto" w:fill="D3D3D3"/>
        </w:rPr>
        <w:t>(7)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Directorul executiv este angajat în urma unui concurs, în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prevăzute în actul constitutiv.</w:t>
      </w:r>
    </w:p>
    <w:p w14:paraId="03A9057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45" w:name="do|caV|si2|ar35|al8"/>
      <w:bookmarkEnd w:id="245"/>
      <w:r>
        <w:rPr>
          <w:rStyle w:val="al1"/>
          <w:rFonts w:ascii="Verdana" w:hAnsi="Verdana"/>
          <w:sz w:val="22"/>
          <w:szCs w:val="22"/>
          <w:shd w:val="clear" w:color="auto" w:fill="D3D3D3"/>
        </w:rPr>
        <w:t>(8)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Directorul executiv organizează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conduce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activităţile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zilnice ale cooperativei agricole cu scopul îndeplinirii mandatului trasat de consiliul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.</w:t>
      </w:r>
    </w:p>
    <w:p w14:paraId="06432F2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46" w:name="do|caV|si2|ar35|al9"/>
      <w:bookmarkEnd w:id="246"/>
      <w:r>
        <w:rPr>
          <w:rStyle w:val="al1"/>
          <w:rFonts w:ascii="Verdana" w:hAnsi="Verdana"/>
          <w:sz w:val="22"/>
          <w:szCs w:val="22"/>
          <w:shd w:val="clear" w:color="auto" w:fill="D3D3D3"/>
        </w:rPr>
        <w:t>(9)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Membrii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pot prelua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atribuţiile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specifice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funcţiei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director executiv pe o perioadă de cel mult un an.</w:t>
      </w:r>
    </w:p>
    <w:p w14:paraId="5A748FE2" w14:textId="7D09C3C0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47" w:name="do|caV|si2|ar35|al10"/>
      <w:bookmarkEnd w:id="247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(10)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Prin statut pot fi stabilite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atribuţii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atât pentru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preşedintele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consiliului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cât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pentru directorul executiv.</w:t>
      </w:r>
      <w:r>
        <w:rPr>
          <w:rFonts w:ascii="Verdana" w:hAnsi="Verdana"/>
          <w:sz w:val="22"/>
          <w:szCs w:val="22"/>
          <w:shd w:val="clear" w:color="auto" w:fill="D3D3D3"/>
        </w:rPr>
        <w:br/>
      </w:r>
    </w:p>
    <w:p w14:paraId="44C0AB17" w14:textId="7AA792E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si1"/>
          <w:rFonts w:ascii="Verdana" w:hAnsi="Verdana"/>
        </w:rPr>
        <w:t>SECŢIUNEA 3: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Style w:val="tsi1"/>
          <w:rFonts w:ascii="Verdana" w:hAnsi="Verdana"/>
        </w:rPr>
        <w:t>Cenzorii</w:t>
      </w:r>
    </w:p>
    <w:p w14:paraId="2E7070F7" w14:textId="09BBDFB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36</w:t>
      </w:r>
    </w:p>
    <w:p w14:paraId="2AAA84E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48" w:name="do|caV|si3|ar36|al1"/>
      <w:bookmarkEnd w:id="248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Adunarea generală ordinară alege, o dată la 4 ani, de regulă dintre persoanele care nu au calitatea de membru cooperator, unul până la 3 cenzori titulari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unul până la 3 cenzori </w:t>
      </w:r>
      <w:proofErr w:type="spellStart"/>
      <w:r>
        <w:rPr>
          <w:rStyle w:val="tal1"/>
          <w:rFonts w:ascii="Verdana" w:hAnsi="Verdana"/>
          <w:sz w:val="22"/>
          <w:szCs w:val="22"/>
        </w:rPr>
        <w:t>supleanţi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. Nu pot fi </w:t>
      </w:r>
      <w:proofErr w:type="spellStart"/>
      <w:r>
        <w:rPr>
          <w:rStyle w:val="tal1"/>
          <w:rFonts w:ascii="Verdana" w:hAnsi="Verdana"/>
          <w:sz w:val="22"/>
          <w:szCs w:val="22"/>
        </w:rPr>
        <w:t>aleşi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cenzori, iar dacă </w:t>
      </w:r>
      <w:proofErr w:type="spellStart"/>
      <w:r>
        <w:rPr>
          <w:rStyle w:val="tal1"/>
          <w:rFonts w:ascii="Verdana" w:hAnsi="Verdana"/>
          <w:sz w:val="22"/>
          <w:szCs w:val="22"/>
        </w:rPr>
        <w:t>totuşi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au fost </w:t>
      </w:r>
      <w:proofErr w:type="spellStart"/>
      <w:r>
        <w:rPr>
          <w:rStyle w:val="tal1"/>
          <w:rFonts w:ascii="Verdana" w:hAnsi="Verdana"/>
          <w:sz w:val="22"/>
          <w:szCs w:val="22"/>
        </w:rPr>
        <w:t>aleşi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decad din mandatul lor, </w:t>
      </w:r>
      <w:proofErr w:type="spellStart"/>
      <w:r>
        <w:rPr>
          <w:rStyle w:val="tal1"/>
          <w:rFonts w:ascii="Verdana" w:hAnsi="Verdana"/>
          <w:sz w:val="22"/>
          <w:szCs w:val="22"/>
        </w:rPr>
        <w:t>salariaţii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cooperativei agricole, precum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soţii</w:t>
      </w:r>
      <w:proofErr w:type="spellEnd"/>
      <w:r>
        <w:rPr>
          <w:rStyle w:val="tal1"/>
          <w:rFonts w:ascii="Verdana" w:hAnsi="Verdana"/>
          <w:sz w:val="22"/>
          <w:szCs w:val="22"/>
        </w:rPr>
        <w:t>/</w:t>
      </w:r>
      <w:proofErr w:type="spellStart"/>
      <w:r>
        <w:rPr>
          <w:rStyle w:val="tal1"/>
          <w:rFonts w:ascii="Verdana" w:hAnsi="Verdana"/>
          <w:sz w:val="22"/>
          <w:szCs w:val="22"/>
        </w:rPr>
        <w:t>soţiile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administratorilor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rudele acestora până la gradul al treilea inclusiv. În caz de </w:t>
      </w:r>
      <w:proofErr w:type="spellStart"/>
      <w:r>
        <w:rPr>
          <w:rStyle w:val="tal1"/>
          <w:rFonts w:ascii="Verdana" w:hAnsi="Verdana"/>
          <w:sz w:val="22"/>
          <w:szCs w:val="22"/>
        </w:rPr>
        <w:t>vacanţă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cenzorii </w:t>
      </w:r>
      <w:proofErr w:type="spellStart"/>
      <w:r>
        <w:rPr>
          <w:rStyle w:val="tal1"/>
          <w:rFonts w:ascii="Verdana" w:hAnsi="Verdana"/>
          <w:sz w:val="22"/>
          <w:szCs w:val="22"/>
        </w:rPr>
        <w:t>supleanţi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în ordinea vârstei, îi înlocuiesc pe cei titulari. Dacă nici cu </w:t>
      </w:r>
      <w:proofErr w:type="spellStart"/>
      <w:r>
        <w:rPr>
          <w:rStyle w:val="tal1"/>
          <w:rFonts w:ascii="Verdana" w:hAnsi="Verdana"/>
          <w:sz w:val="22"/>
          <w:szCs w:val="22"/>
        </w:rPr>
        <w:t>supleanţi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nu se poate completa numărul, cenzorii </w:t>
      </w:r>
      <w:proofErr w:type="spellStart"/>
      <w:r>
        <w:rPr>
          <w:rStyle w:val="tal1"/>
          <w:rFonts w:ascii="Verdana" w:hAnsi="Verdana"/>
          <w:sz w:val="22"/>
          <w:szCs w:val="22"/>
        </w:rPr>
        <w:t>rămaşi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pot coopta unul dintre membrii cooperativei agricole, până la aprobarea lui de către adunarea generală.</w:t>
      </w:r>
    </w:p>
    <w:p w14:paraId="6AB87AB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49" w:name="do|caV|si3|ar36|al2"/>
      <w:bookmarkEnd w:id="249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Expertul contabil sau contabilul autorizat care nu este membru al cooperativei agricole </w:t>
      </w:r>
      <w:proofErr w:type="spellStart"/>
      <w:r>
        <w:rPr>
          <w:rStyle w:val="tal1"/>
          <w:rFonts w:ascii="Verdana" w:hAnsi="Verdana"/>
          <w:sz w:val="22"/>
          <w:szCs w:val="22"/>
        </w:rPr>
        <w:t>îşi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poate exercita activitatea în calitate de persoană fizică sau juridică.</w:t>
      </w:r>
    </w:p>
    <w:p w14:paraId="4248833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0" w:name="do|caV|si3|ar36|al3"/>
      <w:bookmarkEnd w:id="250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 xml:space="preserve">În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legii, cel </w:t>
      </w:r>
      <w:proofErr w:type="spellStart"/>
      <w:r>
        <w:rPr>
          <w:rStyle w:val="tal1"/>
          <w:rFonts w:ascii="Verdana" w:hAnsi="Verdana"/>
          <w:sz w:val="22"/>
          <w:szCs w:val="22"/>
        </w:rPr>
        <w:t>puţin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un cenzor trebuie să fie expert contabil sau contabil autorizat, ales dintre membrii Corpului </w:t>
      </w:r>
      <w:proofErr w:type="spellStart"/>
      <w:r>
        <w:rPr>
          <w:rStyle w:val="tal1"/>
          <w:rFonts w:ascii="Verdana" w:hAnsi="Verdana"/>
          <w:sz w:val="22"/>
          <w:szCs w:val="22"/>
        </w:rPr>
        <w:t>experţilor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contabili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contabililor </w:t>
      </w:r>
      <w:proofErr w:type="spellStart"/>
      <w:r>
        <w:rPr>
          <w:rStyle w:val="tal1"/>
          <w:rFonts w:ascii="Verdana" w:hAnsi="Verdana"/>
          <w:sz w:val="22"/>
          <w:szCs w:val="22"/>
        </w:rPr>
        <w:t>autorizaţi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din România.</w:t>
      </w:r>
    </w:p>
    <w:p w14:paraId="72DDB7EE" w14:textId="6BBF7AB5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37</w:t>
      </w:r>
    </w:p>
    <w:p w14:paraId="3EE60A17" w14:textId="2F853AF5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Cenzorii au următoarele </w:t>
      </w:r>
      <w:proofErr w:type="spellStart"/>
      <w:r>
        <w:rPr>
          <w:rStyle w:val="tal1"/>
          <w:rFonts w:ascii="Verdana" w:hAnsi="Verdana"/>
          <w:sz w:val="22"/>
          <w:szCs w:val="22"/>
        </w:rPr>
        <w:t>atribuţii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principale:</w:t>
      </w:r>
    </w:p>
    <w:p w14:paraId="1A1DEC1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1" w:name="do|caV|si3|ar37|al1|lia"/>
      <w:bookmarkEnd w:id="251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examinează, cel </w:t>
      </w:r>
      <w:proofErr w:type="spellStart"/>
      <w:r>
        <w:rPr>
          <w:rStyle w:val="tli1"/>
          <w:rFonts w:ascii="Verdana" w:hAnsi="Verdana"/>
          <w:sz w:val="22"/>
          <w:szCs w:val="22"/>
        </w:rPr>
        <w:t>puţin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la fiecare 3 luni, registrele cooperativei agricole pentru a lua </w:t>
      </w:r>
      <w:proofErr w:type="spellStart"/>
      <w:r>
        <w:rPr>
          <w:rStyle w:val="tli1"/>
          <w:rFonts w:ascii="Verdana" w:hAnsi="Verdana"/>
          <w:sz w:val="22"/>
          <w:szCs w:val="22"/>
        </w:rPr>
        <w:t>cunoştinţă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despre </w:t>
      </w:r>
      <w:proofErr w:type="spellStart"/>
      <w:r>
        <w:rPr>
          <w:rStyle w:val="tli1"/>
          <w:rFonts w:ascii="Verdana" w:hAnsi="Verdana"/>
          <w:sz w:val="22"/>
          <w:szCs w:val="22"/>
        </w:rPr>
        <w:t>operaţiunile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certifică dacă documentele sunt întocmite potrivit normelor legale;</w:t>
      </w:r>
    </w:p>
    <w:p w14:paraId="08F7497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2" w:name="do|caV|si3|ar37|al1|lib"/>
      <w:bookmarkEnd w:id="252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supraveghează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verifică gestiunea cooperativei agricole, precum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ţinerea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corectă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cu regularitate a registrelor, legalitatea întocmirii </w:t>
      </w:r>
      <w:proofErr w:type="spellStart"/>
      <w:r>
        <w:rPr>
          <w:rStyle w:val="tli1"/>
          <w:rFonts w:ascii="Verdana" w:hAnsi="Verdana"/>
          <w:sz w:val="22"/>
          <w:szCs w:val="22"/>
        </w:rPr>
        <w:t>situaţiei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financiare anuale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 contului de profit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pierdere;</w:t>
      </w:r>
    </w:p>
    <w:p w14:paraId="11C9E73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3" w:name="do|caV|si3|ar37|al1|lic"/>
      <w:bookmarkEnd w:id="253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 xml:space="preserve">fac inopinat controlul casieriei, cel </w:t>
      </w:r>
      <w:proofErr w:type="spellStart"/>
      <w:r>
        <w:rPr>
          <w:rStyle w:val="tli1"/>
          <w:rFonts w:ascii="Verdana" w:hAnsi="Verdana"/>
          <w:sz w:val="22"/>
          <w:szCs w:val="22"/>
        </w:rPr>
        <w:t>puţin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o dată pe lună;</w:t>
      </w:r>
    </w:p>
    <w:p w14:paraId="09B72CE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4" w:name="do|caV|si3|ar37|al1|lid"/>
      <w:bookmarkEnd w:id="254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verifică, cel </w:t>
      </w:r>
      <w:proofErr w:type="spellStart"/>
      <w:r>
        <w:rPr>
          <w:rStyle w:val="tli1"/>
          <w:rFonts w:ascii="Verdana" w:hAnsi="Verdana"/>
          <w:sz w:val="22"/>
          <w:szCs w:val="22"/>
        </w:rPr>
        <w:t>puţin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o dată pe trimestru, cu ajutorul registrelor, </w:t>
      </w:r>
      <w:proofErr w:type="spellStart"/>
      <w:r>
        <w:rPr>
          <w:rStyle w:val="tli1"/>
          <w:rFonts w:ascii="Verdana" w:hAnsi="Verdana"/>
          <w:sz w:val="22"/>
          <w:szCs w:val="22"/>
        </w:rPr>
        <w:t>situaţia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părţilor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sociale, </w:t>
      </w:r>
      <w:proofErr w:type="spellStart"/>
      <w:r>
        <w:rPr>
          <w:rStyle w:val="tli1"/>
          <w:rFonts w:ascii="Verdana" w:hAnsi="Verdana"/>
          <w:sz w:val="22"/>
          <w:szCs w:val="22"/>
        </w:rPr>
        <w:t>existenţa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titlurilor sau valorilor depuse în păstrarea cooperativei agricole;</w:t>
      </w:r>
    </w:p>
    <w:p w14:paraId="5342552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5" w:name="do|caV|si3|ar37|al1|lie"/>
      <w:bookmarkEnd w:id="255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 xml:space="preserve">verifică îndeplinirea 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cerute pentru </w:t>
      </w:r>
      <w:proofErr w:type="spellStart"/>
      <w:r>
        <w:rPr>
          <w:rStyle w:val="tli1"/>
          <w:rFonts w:ascii="Verdana" w:hAnsi="Verdana"/>
          <w:sz w:val="22"/>
          <w:szCs w:val="22"/>
        </w:rPr>
        <w:t>prezenţa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membrilor cooperatori la adunarea generală;</w:t>
      </w:r>
    </w:p>
    <w:p w14:paraId="32CADFE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6" w:name="do|caV|si3|ar37|al1|lif"/>
      <w:bookmarkEnd w:id="256"/>
      <w:r>
        <w:rPr>
          <w:rStyle w:val="li1"/>
          <w:rFonts w:ascii="Verdana" w:hAnsi="Verdana"/>
          <w:sz w:val="22"/>
          <w:szCs w:val="22"/>
        </w:rPr>
        <w:t>f)</w:t>
      </w:r>
      <w:r>
        <w:rPr>
          <w:rStyle w:val="tli1"/>
          <w:rFonts w:ascii="Verdana" w:hAnsi="Verdana"/>
          <w:sz w:val="22"/>
          <w:szCs w:val="22"/>
        </w:rPr>
        <w:t xml:space="preserve">certifică </w:t>
      </w:r>
      <w:proofErr w:type="spellStart"/>
      <w:r>
        <w:rPr>
          <w:rStyle w:val="tli1"/>
          <w:rFonts w:ascii="Verdana" w:hAnsi="Verdana"/>
          <w:sz w:val="22"/>
          <w:szCs w:val="22"/>
        </w:rPr>
        <w:t>situaţia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financiară anuală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întocmesc raportul propriu cu cel </w:t>
      </w:r>
      <w:proofErr w:type="spellStart"/>
      <w:r>
        <w:rPr>
          <w:rStyle w:val="tli1"/>
          <w:rFonts w:ascii="Verdana" w:hAnsi="Verdana"/>
          <w:sz w:val="22"/>
          <w:szCs w:val="22"/>
        </w:rPr>
        <w:t>puţin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10 zile înainte de data </w:t>
      </w:r>
      <w:proofErr w:type="spellStart"/>
      <w:r>
        <w:rPr>
          <w:rStyle w:val="tli1"/>
          <w:rFonts w:ascii="Verdana" w:hAnsi="Verdana"/>
          <w:sz w:val="22"/>
          <w:szCs w:val="22"/>
        </w:rPr>
        <w:t>ţinerii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adunării generale;</w:t>
      </w:r>
    </w:p>
    <w:p w14:paraId="2BFCE6C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7" w:name="do|caV|si3|ar37|al1|lig"/>
      <w:bookmarkEnd w:id="257"/>
      <w:r>
        <w:rPr>
          <w:rStyle w:val="li1"/>
          <w:rFonts w:ascii="Verdana" w:hAnsi="Verdana"/>
          <w:sz w:val="22"/>
          <w:szCs w:val="22"/>
        </w:rPr>
        <w:t>g)</w:t>
      </w:r>
      <w:r>
        <w:rPr>
          <w:rStyle w:val="tli1"/>
          <w:rFonts w:ascii="Verdana" w:hAnsi="Verdana"/>
          <w:sz w:val="22"/>
          <w:szCs w:val="22"/>
        </w:rPr>
        <w:t xml:space="preserve">supraveghează </w:t>
      </w:r>
      <w:proofErr w:type="spellStart"/>
      <w:r>
        <w:rPr>
          <w:rStyle w:val="tli1"/>
          <w:rFonts w:ascii="Verdana" w:hAnsi="Verdana"/>
          <w:sz w:val="22"/>
          <w:szCs w:val="22"/>
        </w:rPr>
        <w:t>operaţiunile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lichidare a cooperativei agricole;</w:t>
      </w:r>
    </w:p>
    <w:p w14:paraId="202F3BA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8" w:name="do|caV|si3|ar37|al1|lih"/>
      <w:bookmarkEnd w:id="258"/>
      <w:r>
        <w:rPr>
          <w:rStyle w:val="li1"/>
          <w:rFonts w:ascii="Verdana" w:hAnsi="Verdana"/>
          <w:sz w:val="22"/>
          <w:szCs w:val="22"/>
        </w:rPr>
        <w:t>h)</w:t>
      </w:r>
      <w:r>
        <w:rPr>
          <w:rStyle w:val="tli1"/>
          <w:rFonts w:ascii="Verdana" w:hAnsi="Verdana"/>
          <w:sz w:val="22"/>
          <w:szCs w:val="22"/>
        </w:rPr>
        <w:t xml:space="preserve">participă la toate adunările generale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veghează dacă </w:t>
      </w:r>
      <w:proofErr w:type="spellStart"/>
      <w:r>
        <w:rPr>
          <w:rStyle w:val="tli1"/>
          <w:rFonts w:ascii="Verdana" w:hAnsi="Verdana"/>
          <w:sz w:val="22"/>
          <w:szCs w:val="22"/>
        </w:rPr>
        <w:t>dispoziţiile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legale ale actului constitutiv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ale statutului sunt respectate de către administratori;</w:t>
      </w:r>
    </w:p>
    <w:p w14:paraId="4F109F8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59" w:name="do|caV|si3|ar37|al1|lii"/>
      <w:bookmarkEnd w:id="259"/>
      <w:r>
        <w:rPr>
          <w:rStyle w:val="li1"/>
          <w:rFonts w:ascii="Verdana" w:hAnsi="Verdana"/>
          <w:sz w:val="22"/>
          <w:szCs w:val="22"/>
        </w:rPr>
        <w:t>i)</w:t>
      </w:r>
      <w:r>
        <w:rPr>
          <w:rStyle w:val="tli1"/>
          <w:rFonts w:ascii="Verdana" w:hAnsi="Verdana"/>
          <w:sz w:val="22"/>
          <w:szCs w:val="22"/>
        </w:rPr>
        <w:t xml:space="preserve">participă la </w:t>
      </w:r>
      <w:proofErr w:type="spellStart"/>
      <w:r>
        <w:rPr>
          <w:rStyle w:val="tli1"/>
          <w:rFonts w:ascii="Verdana" w:hAnsi="Verdana"/>
          <w:sz w:val="22"/>
          <w:szCs w:val="22"/>
        </w:rPr>
        <w:t>şedinţele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administratorilor;</w:t>
      </w:r>
    </w:p>
    <w:p w14:paraId="4BC4F5C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0" w:name="do|caV|si3|ar37|al1|lij"/>
      <w:bookmarkEnd w:id="260"/>
      <w:r>
        <w:rPr>
          <w:rStyle w:val="li1"/>
          <w:rFonts w:ascii="Verdana" w:hAnsi="Verdana"/>
          <w:sz w:val="22"/>
          <w:szCs w:val="22"/>
        </w:rPr>
        <w:t>j)</w:t>
      </w:r>
      <w:r>
        <w:rPr>
          <w:rStyle w:val="tli1"/>
          <w:rFonts w:ascii="Verdana" w:hAnsi="Verdana"/>
          <w:sz w:val="22"/>
          <w:szCs w:val="22"/>
        </w:rPr>
        <w:t xml:space="preserve">verifică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constată depunerea </w:t>
      </w:r>
      <w:proofErr w:type="spellStart"/>
      <w:r>
        <w:rPr>
          <w:rStyle w:val="tli1"/>
          <w:rFonts w:ascii="Verdana" w:hAnsi="Verdana"/>
          <w:sz w:val="22"/>
          <w:szCs w:val="22"/>
        </w:rPr>
        <w:t>garanţiei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către administratori.</w:t>
      </w:r>
    </w:p>
    <w:p w14:paraId="5E15B72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1" w:name="do|caV|si3|ar37|al2"/>
      <w:bookmarkEnd w:id="261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>Cenzorii deliberează, iar constatările vor fi consemnate într-un registru special.</w:t>
      </w:r>
    </w:p>
    <w:p w14:paraId="0220F1B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2" w:name="do|caV|si3|ar37|al3"/>
      <w:bookmarkEnd w:id="262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>Controlul poate fi făcut de fiecare cenzor în parte.</w:t>
      </w:r>
    </w:p>
    <w:p w14:paraId="44E503E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3" w:name="do|caV|si3|ar37|al4"/>
      <w:bookmarkEnd w:id="263"/>
      <w:r>
        <w:rPr>
          <w:rStyle w:val="al1"/>
          <w:rFonts w:ascii="Verdana" w:hAnsi="Verdana"/>
          <w:sz w:val="22"/>
          <w:szCs w:val="22"/>
        </w:rPr>
        <w:t>(4)</w:t>
      </w:r>
      <w:r>
        <w:rPr>
          <w:rStyle w:val="tal1"/>
          <w:rFonts w:ascii="Verdana" w:hAnsi="Verdana"/>
          <w:sz w:val="22"/>
          <w:szCs w:val="22"/>
        </w:rPr>
        <w:t xml:space="preserve">Cenzorii răspund solidar </w:t>
      </w:r>
      <w:proofErr w:type="spellStart"/>
      <w:r>
        <w:rPr>
          <w:rStyle w:val="tal1"/>
          <w:rFonts w:ascii="Verdana" w:hAnsi="Verdana"/>
          <w:sz w:val="22"/>
          <w:szCs w:val="22"/>
        </w:rPr>
        <w:t>faţă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cooperativa agricolă de modul în care </w:t>
      </w:r>
      <w:proofErr w:type="spellStart"/>
      <w:r>
        <w:rPr>
          <w:rStyle w:val="tal1"/>
          <w:rFonts w:ascii="Verdana" w:hAnsi="Verdana"/>
          <w:sz w:val="22"/>
          <w:szCs w:val="22"/>
        </w:rPr>
        <w:t>îşi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îndeplinesc mandatul.</w:t>
      </w:r>
    </w:p>
    <w:p w14:paraId="20D4287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4" w:name="do|caV|si3|ar37|al5"/>
      <w:bookmarkEnd w:id="264"/>
      <w:r>
        <w:rPr>
          <w:rStyle w:val="al1"/>
          <w:rFonts w:ascii="Verdana" w:hAnsi="Verdana"/>
          <w:sz w:val="22"/>
          <w:szCs w:val="22"/>
        </w:rPr>
        <w:t>(5)</w:t>
      </w:r>
      <w:r>
        <w:rPr>
          <w:rStyle w:val="tal1"/>
          <w:rFonts w:ascii="Verdana" w:hAnsi="Verdana"/>
          <w:sz w:val="22"/>
          <w:szCs w:val="22"/>
        </w:rPr>
        <w:t xml:space="preserve">Cenzorii sunt </w:t>
      </w:r>
      <w:proofErr w:type="spellStart"/>
      <w:r>
        <w:rPr>
          <w:rStyle w:val="tal1"/>
          <w:rFonts w:ascii="Verdana" w:hAnsi="Verdana"/>
          <w:sz w:val="22"/>
          <w:szCs w:val="22"/>
        </w:rPr>
        <w:t>obligaţi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la cel mult o lună de la alegerea lor, să depună o </w:t>
      </w:r>
      <w:proofErr w:type="spellStart"/>
      <w:r>
        <w:rPr>
          <w:rStyle w:val="tal1"/>
          <w:rFonts w:ascii="Verdana" w:hAnsi="Verdana"/>
          <w:sz w:val="22"/>
          <w:szCs w:val="22"/>
        </w:rPr>
        <w:t>garanţie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la nivelul a jumătate din cea stabilită pentru administratori. Cenzorii pot fi </w:t>
      </w:r>
      <w:proofErr w:type="spellStart"/>
      <w:r>
        <w:rPr>
          <w:rStyle w:val="tal1"/>
          <w:rFonts w:ascii="Verdana" w:hAnsi="Verdana"/>
          <w:sz w:val="22"/>
          <w:szCs w:val="22"/>
        </w:rPr>
        <w:t>remuneraţi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cu o </w:t>
      </w:r>
      <w:proofErr w:type="spellStart"/>
      <w:r>
        <w:rPr>
          <w:rStyle w:val="tal1"/>
          <w:rFonts w:ascii="Verdana" w:hAnsi="Verdana"/>
          <w:sz w:val="22"/>
          <w:szCs w:val="22"/>
        </w:rPr>
        <w:t>indemnizaţie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fixă stabilită de adunarea generală.</w:t>
      </w:r>
    </w:p>
    <w:p w14:paraId="062027E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5" w:name="do|caV|si3|ar37|al6"/>
      <w:bookmarkEnd w:id="265"/>
      <w:r>
        <w:rPr>
          <w:rStyle w:val="al1"/>
          <w:rFonts w:ascii="Verdana" w:hAnsi="Verdana"/>
          <w:sz w:val="22"/>
          <w:szCs w:val="22"/>
        </w:rPr>
        <w:t>(6)</w:t>
      </w:r>
      <w:r>
        <w:rPr>
          <w:rStyle w:val="tal1"/>
          <w:rFonts w:ascii="Verdana" w:hAnsi="Verdana"/>
          <w:sz w:val="22"/>
          <w:szCs w:val="22"/>
        </w:rPr>
        <w:t>Mandatul cenzorului încetează prin demisie, revocare sau deces.</w:t>
      </w:r>
    </w:p>
    <w:p w14:paraId="1AA7B33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6" w:name="do|caV|si3|ar37|al7"/>
      <w:bookmarkEnd w:id="266"/>
      <w:r>
        <w:rPr>
          <w:rStyle w:val="al1"/>
          <w:rFonts w:ascii="Verdana" w:hAnsi="Verdana"/>
          <w:sz w:val="22"/>
          <w:szCs w:val="22"/>
        </w:rPr>
        <w:t>(7)</w:t>
      </w:r>
      <w:r>
        <w:rPr>
          <w:rStyle w:val="tal1"/>
          <w:rFonts w:ascii="Verdana" w:hAnsi="Verdana"/>
          <w:sz w:val="22"/>
          <w:szCs w:val="22"/>
        </w:rPr>
        <w:t>Revocarea cenzorilor se face de adunarea generală, conform prevederilor statutului.</w:t>
      </w:r>
    </w:p>
    <w:p w14:paraId="32A621A7" w14:textId="77777777" w:rsidR="00517657" w:rsidRDefault="00517657" w:rsidP="00D56F89">
      <w:pPr>
        <w:shd w:val="clear" w:color="auto" w:fill="FFFFFF"/>
        <w:ind w:left="-284" w:right="906" w:firstLine="568"/>
        <w:jc w:val="both"/>
        <w:rPr>
          <w:rFonts w:ascii="Verdana" w:hAnsi="Verdana"/>
          <w:b/>
          <w:bCs/>
          <w:noProof/>
          <w:color w:val="333399"/>
          <w:sz w:val="22"/>
          <w:szCs w:val="22"/>
        </w:rPr>
      </w:pPr>
    </w:p>
    <w:p w14:paraId="1996625E" w14:textId="394873A9" w:rsidR="00517657" w:rsidRDefault="00D56F89" w:rsidP="00517657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VI</w:t>
      </w:r>
    </w:p>
    <w:p w14:paraId="2E9421B3" w14:textId="64746A19" w:rsidR="00D56F89" w:rsidRDefault="00D56F89" w:rsidP="00517657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r>
        <w:rPr>
          <w:rStyle w:val="tca1"/>
          <w:rFonts w:ascii="Verdana" w:hAnsi="Verdana"/>
        </w:rPr>
        <w:t>Registrele cooperativei agricole</w:t>
      </w:r>
    </w:p>
    <w:p w14:paraId="6117391E" w14:textId="77777777" w:rsidR="00517657" w:rsidRDefault="00517657" w:rsidP="00517657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03DD9125" w14:textId="52F70D4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38</w:t>
      </w:r>
    </w:p>
    <w:p w14:paraId="6615E5FF" w14:textId="6613006D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Pe lângă </w:t>
      </w:r>
      <w:proofErr w:type="spellStart"/>
      <w:r>
        <w:rPr>
          <w:rStyle w:val="tal1"/>
          <w:rFonts w:ascii="Verdana" w:hAnsi="Verdana"/>
          <w:sz w:val="22"/>
          <w:szCs w:val="22"/>
        </w:rPr>
        <w:t>evidenţele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prevăzute de lege, cooperativa agricolă trebuie să </w:t>
      </w:r>
      <w:proofErr w:type="spellStart"/>
      <w:r>
        <w:rPr>
          <w:rStyle w:val="tal1"/>
          <w:rFonts w:ascii="Verdana" w:hAnsi="Verdana"/>
          <w:sz w:val="22"/>
          <w:szCs w:val="22"/>
        </w:rPr>
        <w:t>ţină</w:t>
      </w:r>
      <w:proofErr w:type="spellEnd"/>
      <w:r>
        <w:rPr>
          <w:rStyle w:val="tal1"/>
          <w:rFonts w:ascii="Verdana" w:hAnsi="Verdana"/>
          <w:sz w:val="22"/>
          <w:szCs w:val="22"/>
        </w:rPr>
        <w:t>:</w:t>
      </w:r>
    </w:p>
    <w:p w14:paraId="7125524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7" w:name="do|caVI|ar38|al1|lia"/>
      <w:bookmarkEnd w:id="267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>registrul de inventar;</w:t>
      </w:r>
    </w:p>
    <w:p w14:paraId="3FD19A0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8" w:name="do|caVI|ar38|al1|lib"/>
      <w:bookmarkEnd w:id="268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registrul membrilor cooperatori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al </w:t>
      </w:r>
      <w:proofErr w:type="spellStart"/>
      <w:r>
        <w:rPr>
          <w:rStyle w:val="tli1"/>
          <w:rFonts w:ascii="Verdana" w:hAnsi="Verdana"/>
          <w:sz w:val="22"/>
          <w:szCs w:val="22"/>
        </w:rPr>
        <w:t>părţilor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 ale fiecăruia;</w:t>
      </w:r>
    </w:p>
    <w:p w14:paraId="670EAF5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69" w:name="do|caVI|ar38|al1|lic"/>
      <w:bookmarkEnd w:id="269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 xml:space="preserve">registrul </w:t>
      </w:r>
      <w:proofErr w:type="spellStart"/>
      <w:r>
        <w:rPr>
          <w:rStyle w:val="tli1"/>
          <w:rFonts w:ascii="Verdana" w:hAnsi="Verdana"/>
          <w:sz w:val="22"/>
          <w:szCs w:val="22"/>
        </w:rPr>
        <w:t>şedinţelor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adunării generale;</w:t>
      </w:r>
    </w:p>
    <w:p w14:paraId="3968C02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70" w:name="do|caVI|ar38|al1|lid"/>
      <w:bookmarkEnd w:id="270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registrul </w:t>
      </w:r>
      <w:proofErr w:type="spellStart"/>
      <w:r>
        <w:rPr>
          <w:rStyle w:val="tli1"/>
          <w:rFonts w:ascii="Verdana" w:hAnsi="Verdana"/>
          <w:sz w:val="22"/>
          <w:szCs w:val="22"/>
        </w:rPr>
        <w:t>şedinţelor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consiliului de </w:t>
      </w:r>
      <w:proofErr w:type="spellStart"/>
      <w:r>
        <w:rPr>
          <w:rStyle w:val="tli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02A01FB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71" w:name="do|caVI|ar38|al1|lie"/>
      <w:bookmarkEnd w:id="271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>registrul constatărilor făcute de cenzori în exercitarea mandatului lor;</w:t>
      </w:r>
    </w:p>
    <w:p w14:paraId="53EE566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72" w:name="do|caVI|ar38|al1|lif"/>
      <w:bookmarkEnd w:id="272"/>
      <w:r>
        <w:rPr>
          <w:rStyle w:val="li1"/>
          <w:rFonts w:ascii="Verdana" w:hAnsi="Verdana"/>
          <w:sz w:val="22"/>
          <w:szCs w:val="22"/>
        </w:rPr>
        <w:t>f)</w:t>
      </w:r>
      <w:r>
        <w:rPr>
          <w:rStyle w:val="tli1"/>
          <w:rFonts w:ascii="Verdana" w:hAnsi="Verdana"/>
          <w:sz w:val="22"/>
          <w:szCs w:val="22"/>
        </w:rPr>
        <w:t>registrul de aporturi în natură la capitalul social al cooperativei agricole.</w:t>
      </w:r>
    </w:p>
    <w:p w14:paraId="5A06ED8B" w14:textId="19F5390C" w:rsidR="00D56F89" w:rsidRDefault="00D56F89" w:rsidP="00B40915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73" w:name="do|caVI|ar38|al1|lig:79"/>
      <w:bookmarkStart w:id="274" w:name="do|caVI|ar38|al1|lig"/>
      <w:bookmarkEnd w:id="273"/>
      <w:bookmarkEnd w:id="274"/>
      <w:r>
        <w:rPr>
          <w:rStyle w:val="li1"/>
          <w:rFonts w:ascii="Verdana" w:hAnsi="Verdana"/>
          <w:sz w:val="22"/>
          <w:szCs w:val="22"/>
          <w:shd w:val="clear" w:color="auto" w:fill="D3D3D3"/>
        </w:rPr>
        <w:t>g)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registrul bunurilor atribuite în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folosinţă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cooperativei agricole,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însoţite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documente care atestă dreptul de proprietate asupra acestora;</w:t>
      </w:r>
    </w:p>
    <w:p w14:paraId="18F438FD" w14:textId="6F9A3309" w:rsidR="00D56F89" w:rsidRDefault="00D56F89" w:rsidP="00B40915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75" w:name="do|caVI|ar38|al2"/>
      <w:bookmarkEnd w:id="275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Registrele prevăzute la alin. (1) trebuie numerotate, sigilate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vizate de către cenzori.</w:t>
      </w:r>
    </w:p>
    <w:p w14:paraId="6C3B0E7C" w14:textId="09A4CA8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76" w:name="do|caVI|ar38|al3"/>
      <w:bookmarkEnd w:id="276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Registrele membrilor cooperatori se pot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ţine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 suport hârtie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/sau în sistem computerizat.</w:t>
      </w:r>
    </w:p>
    <w:p w14:paraId="30A79D50" w14:textId="11FA19AD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77" w:name="do|caVI|ar38|al4"/>
      <w:bookmarkEnd w:id="277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Metodologia generală de întocmire a registrelor prevăzute la alin. (1), precum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conţinutul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minim al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fişei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post pentru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funcţia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director executiv al cooperativei agricole se vor elabora de către cooperativele agricole, cu respectarea prevederilor legale, ale statutului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vor fi aprobate de către adunarea generală.</w:t>
      </w:r>
    </w:p>
    <w:p w14:paraId="294AE00E" w14:textId="489ADBE0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39</w:t>
      </w:r>
    </w:p>
    <w:p w14:paraId="3882325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78" w:name="do|caVI|ar39|pa1"/>
      <w:bookmarkEnd w:id="278"/>
      <w:r>
        <w:rPr>
          <w:rStyle w:val="tpa1"/>
          <w:rFonts w:ascii="Verdana" w:hAnsi="Verdana"/>
          <w:sz w:val="22"/>
          <w:szCs w:val="22"/>
        </w:rPr>
        <w:t xml:space="preserve">Consiliul de </w:t>
      </w:r>
      <w:proofErr w:type="spellStart"/>
      <w:r>
        <w:rPr>
          <w:rStyle w:val="tpa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trebuie să prezinte cenzorilor, cu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lună înainte de ziua stabilită pentru </w:t>
      </w:r>
      <w:proofErr w:type="spellStart"/>
      <w:r>
        <w:rPr>
          <w:rStyle w:val="tpa1"/>
          <w:rFonts w:ascii="Verdana" w:hAnsi="Verdana"/>
          <w:sz w:val="22"/>
          <w:szCs w:val="22"/>
        </w:rPr>
        <w:t>şedinţa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adunării generale, </w:t>
      </w:r>
      <w:proofErr w:type="spellStart"/>
      <w:r>
        <w:rPr>
          <w:rStyle w:val="tpa1"/>
          <w:rFonts w:ascii="Verdana" w:hAnsi="Verdana"/>
          <w:sz w:val="22"/>
          <w:szCs w:val="22"/>
        </w:rPr>
        <w:t>situaţia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financiară anuală a </w:t>
      </w:r>
      <w:proofErr w:type="spellStart"/>
      <w:r>
        <w:rPr>
          <w:rStyle w:val="tpa1"/>
          <w:rFonts w:ascii="Verdana" w:hAnsi="Verdana"/>
          <w:sz w:val="22"/>
          <w:szCs w:val="22"/>
        </w:rPr>
        <w:t>exerciţiului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financiar precedent, cu contul de profit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pierdere, </w:t>
      </w:r>
      <w:proofErr w:type="spellStart"/>
      <w:r>
        <w:rPr>
          <w:rStyle w:val="tpa1"/>
          <w:rFonts w:ascii="Verdana" w:hAnsi="Verdana"/>
          <w:sz w:val="22"/>
          <w:szCs w:val="22"/>
        </w:rPr>
        <w:t>însoţit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raportul lor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documentele justificative aferente.</w:t>
      </w:r>
    </w:p>
    <w:p w14:paraId="75D1B806" w14:textId="5334CFF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40</w:t>
      </w:r>
    </w:p>
    <w:p w14:paraId="098DB38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79" w:name="do|caVI|ar40|al1"/>
      <w:bookmarkEnd w:id="279"/>
      <w:r>
        <w:rPr>
          <w:rStyle w:val="al1"/>
          <w:rFonts w:ascii="Verdana" w:hAnsi="Verdana"/>
          <w:sz w:val="22"/>
          <w:szCs w:val="22"/>
        </w:rPr>
        <w:t>(1)</w:t>
      </w:r>
      <w:proofErr w:type="spellStart"/>
      <w:r>
        <w:rPr>
          <w:rStyle w:val="tal1"/>
          <w:rFonts w:ascii="Verdana" w:hAnsi="Verdana"/>
          <w:sz w:val="22"/>
          <w:szCs w:val="22"/>
        </w:rPr>
        <w:t>Situaţia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financiară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contul de profit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pierdere se întocmesc în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prevăzute de lege.</w:t>
      </w:r>
    </w:p>
    <w:p w14:paraId="7AEF2769" w14:textId="42B7AEA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80" w:name="do|caVI|ar40|al2:82"/>
      <w:bookmarkStart w:id="281" w:name="do|caVI|ar40|al2"/>
      <w:bookmarkEnd w:id="280"/>
      <w:bookmarkEnd w:id="28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Situaţia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financiară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contul de profit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pierdere,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însoţite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raportul administratorilor, se vor depune la sediul cooperativei agricole cu cel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puţin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15 zile înainte de întrunirea adunării generale, pentru a fi examinate de membrii cooperatori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cenzori.</w:t>
      </w:r>
    </w:p>
    <w:p w14:paraId="43C7E9E5" w14:textId="2B733C5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41</w:t>
      </w:r>
    </w:p>
    <w:p w14:paraId="6764CEA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82" w:name="do|caVI|ar41|al1"/>
      <w:bookmarkEnd w:id="282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Consiliul de </w:t>
      </w:r>
      <w:proofErr w:type="spellStart"/>
      <w:r>
        <w:rPr>
          <w:rStyle w:val="tal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este obligat să depună o copie de pe </w:t>
      </w:r>
      <w:proofErr w:type="spellStart"/>
      <w:r>
        <w:rPr>
          <w:rStyle w:val="tal1"/>
          <w:rFonts w:ascii="Verdana" w:hAnsi="Verdana"/>
          <w:sz w:val="22"/>
          <w:szCs w:val="22"/>
        </w:rPr>
        <w:t>situaţia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financiară anuală, </w:t>
      </w:r>
      <w:proofErr w:type="spellStart"/>
      <w:r>
        <w:rPr>
          <w:rStyle w:val="tal1"/>
          <w:rFonts w:ascii="Verdana" w:hAnsi="Verdana"/>
          <w:sz w:val="22"/>
          <w:szCs w:val="22"/>
        </w:rPr>
        <w:t>însoţită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contul de profit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pierdere, la </w:t>
      </w:r>
      <w:proofErr w:type="spellStart"/>
      <w:r>
        <w:rPr>
          <w:rStyle w:val="tal1"/>
          <w:rFonts w:ascii="Verdana" w:hAnsi="Verdana"/>
          <w:sz w:val="22"/>
          <w:szCs w:val="22"/>
        </w:rPr>
        <w:t>administraţia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financiară, anexând raportul lui, raportul cenzorilor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procesul-verbal al adunării generale.</w:t>
      </w:r>
    </w:p>
    <w:p w14:paraId="2159D6E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83" w:name="do|caVI|ar41|al2"/>
      <w:bookmarkEnd w:id="283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Termenul de depunere a documentelor prevăzute la alin. (1) este de 15 zile de la data </w:t>
      </w:r>
      <w:proofErr w:type="spellStart"/>
      <w:r>
        <w:rPr>
          <w:rStyle w:val="tal1"/>
          <w:rFonts w:ascii="Verdana" w:hAnsi="Verdana"/>
          <w:sz w:val="22"/>
          <w:szCs w:val="22"/>
        </w:rPr>
        <w:t>ţinerii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adunării generale.</w:t>
      </w:r>
    </w:p>
    <w:p w14:paraId="27213CA1" w14:textId="77777777" w:rsidR="00B40915" w:rsidRDefault="00B40915" w:rsidP="00D56F89">
      <w:pPr>
        <w:shd w:val="clear" w:color="auto" w:fill="FFFFFF"/>
        <w:ind w:left="-284" w:right="906" w:firstLine="568"/>
        <w:jc w:val="both"/>
        <w:rPr>
          <w:rFonts w:ascii="Verdana" w:hAnsi="Verdana"/>
          <w:b/>
          <w:bCs/>
          <w:noProof/>
          <w:color w:val="333399"/>
          <w:sz w:val="22"/>
          <w:szCs w:val="22"/>
        </w:rPr>
      </w:pPr>
    </w:p>
    <w:p w14:paraId="3735B244" w14:textId="22049EAA" w:rsidR="00B40915" w:rsidRDefault="00D56F89" w:rsidP="00B40915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VII</w:t>
      </w:r>
    </w:p>
    <w:p w14:paraId="0E965920" w14:textId="273524F0" w:rsidR="00D56F89" w:rsidRDefault="00D56F89" w:rsidP="00B40915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r>
        <w:rPr>
          <w:rStyle w:val="tca1"/>
          <w:rFonts w:ascii="Verdana" w:hAnsi="Verdana"/>
        </w:rPr>
        <w:t>Controlul financiar de gestiune</w:t>
      </w:r>
    </w:p>
    <w:p w14:paraId="3CD6DF1C" w14:textId="77777777" w:rsidR="00B40915" w:rsidRDefault="00B40915" w:rsidP="00B40915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38E5E81B" w14:textId="1A39F96F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42</w:t>
      </w:r>
    </w:p>
    <w:p w14:paraId="6706389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84" w:name="do|caVII|ar42|pa1"/>
      <w:bookmarkEnd w:id="284"/>
      <w:r>
        <w:rPr>
          <w:rStyle w:val="tpa1"/>
          <w:rFonts w:ascii="Verdana" w:hAnsi="Verdana"/>
          <w:sz w:val="22"/>
          <w:szCs w:val="22"/>
        </w:rPr>
        <w:t>Cooperativele agricole pot organiza, potrivit legii, controlul financiar de gestiune.</w:t>
      </w:r>
    </w:p>
    <w:p w14:paraId="74B5B818" w14:textId="3D22DD02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43</w:t>
      </w:r>
    </w:p>
    <w:p w14:paraId="7A64563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85" w:name="do|caVII|ar43|pa1"/>
      <w:bookmarkEnd w:id="285"/>
      <w:r>
        <w:rPr>
          <w:rStyle w:val="tpa1"/>
          <w:rFonts w:ascii="Verdana" w:hAnsi="Verdana"/>
          <w:sz w:val="22"/>
          <w:szCs w:val="22"/>
        </w:rPr>
        <w:t xml:space="preserve">Consiliul de </w:t>
      </w:r>
      <w:proofErr w:type="spellStart"/>
      <w:r>
        <w:rPr>
          <w:rStyle w:val="tpa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 cooperativei agricole emite acte de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ordine interioară privind modul de organizare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exercitare a controlului financiar propriu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detaliază obiectivele acestuia, în </w:t>
      </w:r>
      <w:proofErr w:type="spellStart"/>
      <w:r>
        <w:rPr>
          <w:rStyle w:val="tpa1"/>
          <w:rFonts w:ascii="Verdana" w:hAnsi="Verdana"/>
          <w:sz w:val="22"/>
          <w:szCs w:val="22"/>
        </w:rPr>
        <w:t>funcţie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specificul </w:t>
      </w:r>
      <w:proofErr w:type="spellStart"/>
      <w:r>
        <w:rPr>
          <w:rStyle w:val="tpa1"/>
          <w:rFonts w:ascii="Verdana" w:hAnsi="Verdana"/>
          <w:sz w:val="22"/>
          <w:szCs w:val="22"/>
        </w:rPr>
        <w:t>activităţii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structura organizatorică proprie.</w:t>
      </w:r>
    </w:p>
    <w:p w14:paraId="1AB27AE1" w14:textId="77777777" w:rsidR="00B40915" w:rsidRDefault="00B40915" w:rsidP="00D56F89">
      <w:pPr>
        <w:shd w:val="clear" w:color="auto" w:fill="FFFFFF"/>
        <w:ind w:left="-284" w:right="906" w:firstLine="568"/>
        <w:jc w:val="both"/>
        <w:rPr>
          <w:rFonts w:ascii="Verdana" w:hAnsi="Verdana"/>
          <w:b/>
          <w:bCs/>
          <w:noProof/>
          <w:color w:val="333399"/>
          <w:sz w:val="22"/>
          <w:szCs w:val="22"/>
        </w:rPr>
      </w:pPr>
    </w:p>
    <w:p w14:paraId="543233F8" w14:textId="250096A0" w:rsidR="00B40915" w:rsidRDefault="00D56F89" w:rsidP="00B40915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VIII</w:t>
      </w:r>
    </w:p>
    <w:p w14:paraId="764D8D85" w14:textId="500D9C78" w:rsidR="00D56F89" w:rsidRDefault="00D56F89" w:rsidP="00B40915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r>
        <w:rPr>
          <w:rStyle w:val="tca1"/>
          <w:rFonts w:ascii="Verdana" w:hAnsi="Verdana"/>
        </w:rPr>
        <w:t>Mijloacele financiare ale cooperativelor agricole</w:t>
      </w:r>
    </w:p>
    <w:p w14:paraId="353889E7" w14:textId="77777777" w:rsidR="00B40915" w:rsidRDefault="00B40915" w:rsidP="00B40915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183B110B" w14:textId="550F2262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44</w:t>
      </w:r>
    </w:p>
    <w:p w14:paraId="2D0991D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86" w:name="do|caVIII|ar44|pa1"/>
      <w:bookmarkEnd w:id="286"/>
      <w:r>
        <w:rPr>
          <w:rStyle w:val="tpa1"/>
          <w:rFonts w:ascii="Verdana" w:hAnsi="Verdana"/>
          <w:sz w:val="22"/>
          <w:szCs w:val="22"/>
        </w:rPr>
        <w:t>Mijloacele financiare ale cooperativei agricole sunt formate din:</w:t>
      </w:r>
    </w:p>
    <w:p w14:paraId="632D8DF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87" w:name="do|caVIII|ar44|lia"/>
      <w:bookmarkEnd w:id="287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>aport la capitalul social;</w:t>
      </w:r>
    </w:p>
    <w:p w14:paraId="65AC564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88" w:name="do|caVIII|ar44|lib"/>
      <w:bookmarkEnd w:id="288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profitul rezultat din activitatea </w:t>
      </w:r>
      <w:proofErr w:type="spellStart"/>
      <w:r>
        <w:rPr>
          <w:rStyle w:val="tli1"/>
          <w:rFonts w:ascii="Verdana" w:hAnsi="Verdana"/>
          <w:sz w:val="22"/>
          <w:szCs w:val="22"/>
        </w:rPr>
        <w:t>desfăşurată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cooperativa agricolă;</w:t>
      </w:r>
    </w:p>
    <w:p w14:paraId="0D55A693" w14:textId="1BB42E56" w:rsidR="00D56F89" w:rsidRDefault="00D56F89" w:rsidP="007D6C3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89" w:name="do|caVIII|ar44|lic"/>
      <w:bookmarkEnd w:id="289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 xml:space="preserve">surse atrase din sistemul financiar-bancar, al creditului agricol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altele asemenea;</w:t>
      </w:r>
      <w:bookmarkStart w:id="290" w:name="do|caVIII|ar44|lid:128"/>
      <w:bookmarkEnd w:id="290"/>
    </w:p>
    <w:p w14:paraId="2C32918A" w14:textId="6A6261C5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91" w:name="do|caVIII|ar44|lid"/>
      <w:bookmarkEnd w:id="291"/>
      <w:r>
        <w:rPr>
          <w:rStyle w:val="li1"/>
          <w:rFonts w:ascii="Verdana" w:hAnsi="Verdana"/>
          <w:sz w:val="22"/>
          <w:szCs w:val="22"/>
          <w:shd w:val="clear" w:color="auto" w:fill="D3D3D3"/>
        </w:rPr>
        <w:t>d)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taxele de înscriere,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cotizaţiile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plătite de membrii cooperatori,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donaţii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sponsorizări,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subvenţii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granturi, fonduri nerambursabile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alte mijloace financiare.</w:t>
      </w:r>
    </w:p>
    <w:p w14:paraId="31113E05" w14:textId="5B4DBC2C" w:rsidR="00D56F89" w:rsidRDefault="00D56F89" w:rsidP="007D6C3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92" w:name="do|caVIII|ar45:37|pa1:38"/>
      <w:bookmarkEnd w:id="292"/>
      <w:r>
        <w:rPr>
          <w:rStyle w:val="ar1"/>
          <w:rFonts w:ascii="Verdana" w:hAnsi="Verdana"/>
          <w:shd w:val="clear" w:color="auto" w:fill="D3D3D3"/>
        </w:rPr>
        <w:t>Art. 45</w:t>
      </w:r>
      <w:bookmarkStart w:id="293" w:name="do|caVIII|ar45|al1:116"/>
      <w:bookmarkEnd w:id="293"/>
    </w:p>
    <w:p w14:paraId="781EF610" w14:textId="5038DC9E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94" w:name="do|caVIII|ar45|al1"/>
      <w:bookmarkEnd w:id="294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>Din profitul brut, cooperativa agricolă repartizează anual minimum 5% la fondul de rezervă legală, până la atingerea nivelului de 20% din capitalul social vărsat.</w:t>
      </w:r>
      <w:bookmarkStart w:id="295" w:name="do|caVIII|ar45|al2:83"/>
      <w:bookmarkEnd w:id="295"/>
    </w:p>
    <w:p w14:paraId="6ACE4C34" w14:textId="3074842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96" w:name="do|caVIII|ar45|al2"/>
      <w:bookmarkEnd w:id="296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Profitul net se repartizează în cotele aprobate de adunarea generală, conform prevederilor legale în vigoare, urmărind cu prioritate dezvoltarea cooperativei agricole, atragerea fondurilor externe, instruirea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perfecţionarea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membrilor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angajaţilor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precum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acţiuni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pentru dezvoltarea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comunităţilor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din care fac parte.</w:t>
      </w:r>
      <w:bookmarkStart w:id="297" w:name="do|caVIII|ar45|al3:129"/>
      <w:bookmarkEnd w:id="297"/>
    </w:p>
    <w:p w14:paraId="074E55F0" w14:textId="117BA8B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98" w:name="do|caVIII|ar45|al3"/>
      <w:bookmarkEnd w:id="298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În cazul distribuirii profitului net prin dividende, 20% din acesta se repartizează către membrii cooperatori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asociaţi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proporţional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cu participarea acestora la realizarea cifrei de afaceri anuale a cooperativei agricole.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Diferenţa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se distribuie către membrii cooperatori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acţionari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proporţional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cu participarea acestora la capitalul social.</w:t>
      </w:r>
      <w:r>
        <w:rPr>
          <w:rFonts w:ascii="Verdana" w:hAnsi="Verdana"/>
          <w:sz w:val="22"/>
          <w:szCs w:val="22"/>
          <w:shd w:val="clear" w:color="auto" w:fill="D3D3D3"/>
        </w:rPr>
        <w:br/>
      </w:r>
    </w:p>
    <w:p w14:paraId="63439327" w14:textId="00FF5F9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299" w:name="do|caVIII|ar45|al4"/>
      <w:bookmarkEnd w:id="299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Veniturile membrilor cooperatori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asociaţi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prevăzute la alin. (3) sunt supuse impozitării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plăţii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contribuţiei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asigurări sociale de sănătate în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prevăzute la art. 114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art. 155 alin. (1) lit. h) din Legea nr. </w:t>
      </w:r>
      <w:hyperlink r:id="rId18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227/2015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privind </w:t>
      </w:r>
      <w:hyperlink r:id="rId19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Codul fiscal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cu modificările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completările ulterioare.</w:t>
      </w:r>
    </w:p>
    <w:p w14:paraId="32713D80" w14:textId="6387D34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46</w:t>
      </w:r>
    </w:p>
    <w:p w14:paraId="3D51146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00" w:name="do|caVIII|ar46|pa1"/>
      <w:bookmarkEnd w:id="300"/>
      <w:r>
        <w:rPr>
          <w:rStyle w:val="tpa1"/>
          <w:rFonts w:ascii="Verdana" w:hAnsi="Verdana"/>
          <w:sz w:val="22"/>
          <w:szCs w:val="22"/>
        </w:rPr>
        <w:t xml:space="preserve">Constituirea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utilizarea mijloacelor financiare ale cooperativei agricole se fac potrivit prevederilor legale, cu aprobarea adunării generale.</w:t>
      </w:r>
    </w:p>
    <w:p w14:paraId="18070D68" w14:textId="77777777" w:rsidR="00FF06E3" w:rsidRDefault="00FF06E3" w:rsidP="00D56F89">
      <w:pPr>
        <w:shd w:val="clear" w:color="auto" w:fill="FFFFFF"/>
        <w:ind w:left="-284" w:right="906" w:firstLine="568"/>
        <w:jc w:val="both"/>
        <w:rPr>
          <w:rFonts w:ascii="Verdana" w:hAnsi="Verdana"/>
          <w:b/>
          <w:bCs/>
          <w:noProof/>
          <w:color w:val="333399"/>
          <w:sz w:val="22"/>
          <w:szCs w:val="22"/>
        </w:rPr>
      </w:pPr>
    </w:p>
    <w:p w14:paraId="0320F19F" w14:textId="77777777" w:rsidR="007D6C39" w:rsidRDefault="007D6C3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7A404D8C" w14:textId="77777777" w:rsidR="007D6C39" w:rsidRDefault="007D6C3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6672846D" w14:textId="77777777" w:rsidR="007D6C39" w:rsidRDefault="007D6C3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41B8E9BB" w14:textId="77777777" w:rsidR="007D6C39" w:rsidRDefault="007D6C3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7D4EE8BF" w14:textId="77777777" w:rsidR="007D6C39" w:rsidRDefault="007D6C3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5978C441" w14:textId="6DEB775C" w:rsidR="00FF06E3" w:rsidRDefault="00D56F8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IX</w:t>
      </w:r>
    </w:p>
    <w:p w14:paraId="6A891A32" w14:textId="59EF1EAF" w:rsidR="00D56F89" w:rsidRDefault="00D56F89" w:rsidP="00FF06E3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r>
        <w:rPr>
          <w:rStyle w:val="tca1"/>
          <w:rFonts w:ascii="Verdana" w:hAnsi="Verdana"/>
        </w:rPr>
        <w:t>Regimul juridic al patrimoniului cooperativelor agricole</w:t>
      </w:r>
    </w:p>
    <w:p w14:paraId="4578F2D2" w14:textId="77777777" w:rsidR="00FF06E3" w:rsidRDefault="00FF06E3" w:rsidP="00FF06E3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28BEDB63" w14:textId="4C08348F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47</w:t>
      </w:r>
    </w:p>
    <w:p w14:paraId="5A52DB4B" w14:textId="5743EFFB" w:rsidR="00D56F89" w:rsidRDefault="00D56F89" w:rsidP="007D6C3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01" w:name="do|caIX|ar47|al1"/>
      <w:bookmarkEnd w:id="301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Proprietatea cooperativei agricole se compune dintr-o parte divizibilă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o parte indivizibilă.</w:t>
      </w:r>
      <w:bookmarkStart w:id="302" w:name="do|caIX|ar47|al2:84"/>
      <w:bookmarkEnd w:id="302"/>
    </w:p>
    <w:p w14:paraId="37B3A4AA" w14:textId="71D53CB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03" w:name="do|caIX|ar47|al2"/>
      <w:bookmarkEnd w:id="303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Partea indivizibilă poate fi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împărţită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între membrii cooperatori în caz de dizolvare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lichidare.</w:t>
      </w:r>
      <w:r>
        <w:rPr>
          <w:rFonts w:ascii="Verdana" w:hAnsi="Verdana"/>
          <w:sz w:val="22"/>
          <w:szCs w:val="22"/>
          <w:shd w:val="clear" w:color="auto" w:fill="D3D3D3"/>
        </w:rPr>
        <w:br/>
      </w:r>
    </w:p>
    <w:p w14:paraId="4370E7DE" w14:textId="5D7C11E1" w:rsidR="00FF06E3" w:rsidRDefault="00D56F8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X</w:t>
      </w:r>
    </w:p>
    <w:p w14:paraId="01C0CE20" w14:textId="134A9CC7" w:rsidR="00D56F89" w:rsidRDefault="00D56F89" w:rsidP="00FF06E3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r>
        <w:rPr>
          <w:rStyle w:val="tca1"/>
          <w:rFonts w:ascii="Verdana" w:hAnsi="Verdana"/>
        </w:rPr>
        <w:t xml:space="preserve">Fuziunea, divizarea, dizolvarea </w:t>
      </w:r>
      <w:proofErr w:type="spellStart"/>
      <w:r>
        <w:rPr>
          <w:rStyle w:val="tca1"/>
          <w:rFonts w:ascii="Verdana" w:hAnsi="Verdana"/>
        </w:rPr>
        <w:t>şi</w:t>
      </w:r>
      <w:proofErr w:type="spellEnd"/>
      <w:r>
        <w:rPr>
          <w:rStyle w:val="tca1"/>
          <w:rFonts w:ascii="Verdana" w:hAnsi="Verdana"/>
        </w:rPr>
        <w:t xml:space="preserve"> lichidarea cooperativelor agricole</w:t>
      </w:r>
    </w:p>
    <w:p w14:paraId="306D29D4" w14:textId="77777777" w:rsidR="00FF06E3" w:rsidRDefault="00FF06E3" w:rsidP="00FF06E3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5CB05639" w14:textId="66EA71F2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48</w:t>
      </w:r>
    </w:p>
    <w:p w14:paraId="73E8B62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04" w:name="do|caX|ar48|al1"/>
      <w:bookmarkEnd w:id="304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Cooperativa agricolă poate fi supusă fuziunii, divizării, dizolvării sau lichidării judiciare ca urmare a hotărârii adunării generale. Hotărârea trebuie luată cu votul a cel </w:t>
      </w:r>
      <w:proofErr w:type="spellStart"/>
      <w:r>
        <w:rPr>
          <w:rStyle w:val="tal1"/>
          <w:rFonts w:ascii="Verdana" w:hAnsi="Verdana"/>
          <w:sz w:val="22"/>
          <w:szCs w:val="22"/>
        </w:rPr>
        <w:t>puţin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două treimi din numărul membrilor cooperatori.</w:t>
      </w:r>
    </w:p>
    <w:p w14:paraId="41A1DBA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05" w:name="do|caX|ar48|al2"/>
      <w:bookmarkEnd w:id="305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Prin actul constitutiv se pot stabili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dizolvare a cooperativei agricole.</w:t>
      </w:r>
    </w:p>
    <w:p w14:paraId="7974608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06" w:name="do|caX|ar48|al3"/>
      <w:bookmarkEnd w:id="306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 xml:space="preserve">Hotărârea adunării generale privind dizolvarea cooperativei agricole se înregistrează la oficiul registrului </w:t>
      </w:r>
      <w:proofErr w:type="spellStart"/>
      <w:r>
        <w:rPr>
          <w:rStyle w:val="tal1"/>
          <w:rFonts w:ascii="Verdana" w:hAnsi="Verdana"/>
          <w:sz w:val="22"/>
          <w:szCs w:val="22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</w:rPr>
        <w:t>.</w:t>
      </w:r>
    </w:p>
    <w:p w14:paraId="00A7B9C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07" w:name="do|caX|ar48|al4"/>
      <w:bookmarkEnd w:id="307"/>
      <w:r>
        <w:rPr>
          <w:rStyle w:val="al1"/>
          <w:rFonts w:ascii="Verdana" w:hAnsi="Verdana"/>
          <w:sz w:val="22"/>
          <w:szCs w:val="22"/>
        </w:rPr>
        <w:t>(4)</w:t>
      </w:r>
      <w:r>
        <w:rPr>
          <w:rStyle w:val="tal1"/>
          <w:rFonts w:ascii="Verdana" w:hAnsi="Verdana"/>
          <w:sz w:val="22"/>
          <w:szCs w:val="22"/>
        </w:rPr>
        <w:t xml:space="preserve">În cazul în care, conform actului constitutiv, durata </w:t>
      </w:r>
      <w:proofErr w:type="spellStart"/>
      <w:r>
        <w:rPr>
          <w:rStyle w:val="tal1"/>
          <w:rFonts w:ascii="Verdana" w:hAnsi="Verdana"/>
          <w:sz w:val="22"/>
          <w:szCs w:val="22"/>
        </w:rPr>
        <w:t>funcţionării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cooperativei agricole este limitată, dizolvarea are loc la data fixată, dacă membrii cooperativei agricole nu hotărăsc prelungirea duratei de </w:t>
      </w:r>
      <w:proofErr w:type="spellStart"/>
      <w:r>
        <w:rPr>
          <w:rStyle w:val="tal1"/>
          <w:rFonts w:ascii="Verdana" w:hAnsi="Verdana"/>
          <w:sz w:val="22"/>
          <w:szCs w:val="22"/>
        </w:rPr>
        <w:t>funcţionare</w:t>
      </w:r>
      <w:proofErr w:type="spellEnd"/>
      <w:r>
        <w:rPr>
          <w:rStyle w:val="tal1"/>
          <w:rFonts w:ascii="Verdana" w:hAnsi="Verdana"/>
          <w:sz w:val="22"/>
          <w:szCs w:val="22"/>
        </w:rPr>
        <w:t>.</w:t>
      </w:r>
    </w:p>
    <w:p w14:paraId="3D8E59F6" w14:textId="4B22392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(5)</w:t>
      </w:r>
      <w:r>
        <w:rPr>
          <w:rStyle w:val="tal1"/>
          <w:rFonts w:ascii="Verdana" w:hAnsi="Verdana"/>
          <w:sz w:val="22"/>
          <w:szCs w:val="22"/>
        </w:rPr>
        <w:t>Fuziunea cooperativelor agricole se face prin:</w:t>
      </w:r>
    </w:p>
    <w:p w14:paraId="191E105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08" w:name="do|caX|ar48|al5|lia"/>
      <w:bookmarkEnd w:id="308"/>
      <w:r>
        <w:rPr>
          <w:rStyle w:val="li1"/>
          <w:rFonts w:ascii="Verdana" w:hAnsi="Verdana"/>
          <w:sz w:val="22"/>
          <w:szCs w:val="22"/>
        </w:rPr>
        <w:t>a)</w:t>
      </w:r>
      <w:proofErr w:type="spellStart"/>
      <w:r>
        <w:rPr>
          <w:rStyle w:val="tli1"/>
          <w:rFonts w:ascii="Verdana" w:hAnsi="Verdana"/>
          <w:sz w:val="22"/>
          <w:szCs w:val="22"/>
        </w:rPr>
        <w:t>absorbţia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către o cooperativă agricolă a altei cooperative agricole, care </w:t>
      </w:r>
      <w:proofErr w:type="spellStart"/>
      <w:r>
        <w:rPr>
          <w:rStyle w:val="tli1"/>
          <w:rFonts w:ascii="Verdana" w:hAnsi="Verdana"/>
          <w:sz w:val="22"/>
          <w:szCs w:val="22"/>
        </w:rPr>
        <w:t>îşi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încetează </w:t>
      </w:r>
      <w:proofErr w:type="spellStart"/>
      <w:r>
        <w:rPr>
          <w:rStyle w:val="tli1"/>
          <w:rFonts w:ascii="Verdana" w:hAnsi="Verdana"/>
          <w:sz w:val="22"/>
          <w:szCs w:val="22"/>
        </w:rPr>
        <w:t>existenţa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3165434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09" w:name="do|caX|ar48|al5|lib"/>
      <w:bookmarkEnd w:id="309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contopirea a două sau mai multe cooperative agricole care </w:t>
      </w:r>
      <w:proofErr w:type="spellStart"/>
      <w:r>
        <w:rPr>
          <w:rStyle w:val="tli1"/>
          <w:rFonts w:ascii="Verdana" w:hAnsi="Verdana"/>
          <w:sz w:val="22"/>
          <w:szCs w:val="22"/>
        </w:rPr>
        <w:t>îşi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încetează </w:t>
      </w:r>
      <w:proofErr w:type="spellStart"/>
      <w:r>
        <w:rPr>
          <w:rStyle w:val="tli1"/>
          <w:rFonts w:ascii="Verdana" w:hAnsi="Verdana"/>
          <w:sz w:val="22"/>
          <w:szCs w:val="22"/>
        </w:rPr>
        <w:t>existenţa</w:t>
      </w:r>
      <w:proofErr w:type="spellEnd"/>
      <w:r>
        <w:rPr>
          <w:rStyle w:val="tli1"/>
          <w:rFonts w:ascii="Verdana" w:hAnsi="Verdana"/>
          <w:sz w:val="22"/>
          <w:szCs w:val="22"/>
        </w:rPr>
        <w:t>.</w:t>
      </w:r>
    </w:p>
    <w:p w14:paraId="14D2CFB1" w14:textId="469FCABD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0" w:name="do|caX|ar48|al6"/>
      <w:r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6909E716" wp14:editId="03F41A40">
            <wp:extent cx="95250" cy="95250"/>
            <wp:effectExtent l="0" t="0" r="0" b="0"/>
            <wp:docPr id="371" name="Picture 37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|ar48|al6|_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0"/>
      <w:r>
        <w:rPr>
          <w:rStyle w:val="al1"/>
          <w:rFonts w:ascii="Verdana" w:hAnsi="Verdana"/>
          <w:sz w:val="22"/>
          <w:szCs w:val="22"/>
        </w:rPr>
        <w:t>(6)</w:t>
      </w:r>
      <w:r>
        <w:rPr>
          <w:rStyle w:val="tal1"/>
          <w:rFonts w:ascii="Verdana" w:hAnsi="Verdana"/>
          <w:sz w:val="22"/>
          <w:szCs w:val="22"/>
        </w:rPr>
        <w:t xml:space="preserve">Divizarea cooperativei agricole poate fi totală sau </w:t>
      </w:r>
      <w:proofErr w:type="spellStart"/>
      <w:r>
        <w:rPr>
          <w:rStyle w:val="tal1"/>
          <w:rFonts w:ascii="Verdana" w:hAnsi="Verdana"/>
          <w:sz w:val="22"/>
          <w:szCs w:val="22"/>
        </w:rPr>
        <w:t>parţială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poate avea loc prin:</w:t>
      </w:r>
    </w:p>
    <w:p w14:paraId="7676650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1" w:name="do|caX|ar48|al6|lia"/>
      <w:bookmarkEnd w:id="311"/>
      <w:r>
        <w:rPr>
          <w:rStyle w:val="li1"/>
          <w:rFonts w:ascii="Verdana" w:hAnsi="Verdana"/>
          <w:sz w:val="22"/>
          <w:szCs w:val="22"/>
        </w:rPr>
        <w:t>a)</w:t>
      </w:r>
      <w:proofErr w:type="spellStart"/>
      <w:r>
        <w:rPr>
          <w:rStyle w:val="tli1"/>
          <w:rFonts w:ascii="Verdana" w:hAnsi="Verdana"/>
          <w:sz w:val="22"/>
          <w:szCs w:val="22"/>
        </w:rPr>
        <w:t>împărţirea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patrimoniului cooperativei agricole care </w:t>
      </w:r>
      <w:proofErr w:type="spellStart"/>
      <w:r>
        <w:rPr>
          <w:rStyle w:val="tli1"/>
          <w:rFonts w:ascii="Verdana" w:hAnsi="Verdana"/>
          <w:sz w:val="22"/>
          <w:szCs w:val="22"/>
        </w:rPr>
        <w:t>îşi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încetează </w:t>
      </w:r>
      <w:proofErr w:type="spellStart"/>
      <w:r>
        <w:rPr>
          <w:rStyle w:val="tli1"/>
          <w:rFonts w:ascii="Verdana" w:hAnsi="Verdana"/>
          <w:sz w:val="22"/>
          <w:szCs w:val="22"/>
        </w:rPr>
        <w:t>existenţa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între două sau mai multe cooperative agricole existente sau care iau astfel </w:t>
      </w:r>
      <w:proofErr w:type="spellStart"/>
      <w:r>
        <w:rPr>
          <w:rStyle w:val="tli1"/>
          <w:rFonts w:ascii="Verdana" w:hAnsi="Verdana"/>
          <w:sz w:val="22"/>
          <w:szCs w:val="22"/>
        </w:rPr>
        <w:t>fiinţă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370FCD4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2" w:name="do|caX|ar48|al6|lib"/>
      <w:bookmarkEnd w:id="312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desprinderea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transmiterea unei </w:t>
      </w:r>
      <w:proofErr w:type="spellStart"/>
      <w:r>
        <w:rPr>
          <w:rStyle w:val="tli1"/>
          <w:rFonts w:ascii="Verdana" w:hAnsi="Verdana"/>
          <w:sz w:val="22"/>
          <w:szCs w:val="22"/>
        </w:rPr>
        <w:t>părţi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din patrimoniul unei cooperative agricole către una sau mai multe cooperative agricole existente sau care iau astfel </w:t>
      </w:r>
      <w:proofErr w:type="spellStart"/>
      <w:r>
        <w:rPr>
          <w:rStyle w:val="tli1"/>
          <w:rFonts w:ascii="Verdana" w:hAnsi="Verdana"/>
          <w:sz w:val="22"/>
          <w:szCs w:val="22"/>
        </w:rPr>
        <w:t>fiinţă</w:t>
      </w:r>
      <w:proofErr w:type="spellEnd"/>
      <w:r>
        <w:rPr>
          <w:rStyle w:val="tli1"/>
          <w:rFonts w:ascii="Verdana" w:hAnsi="Verdana"/>
          <w:sz w:val="22"/>
          <w:szCs w:val="22"/>
        </w:rPr>
        <w:t>.</w:t>
      </w:r>
    </w:p>
    <w:p w14:paraId="74434574" w14:textId="7AF6E6F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49</w:t>
      </w:r>
    </w:p>
    <w:p w14:paraId="53CC6E7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3" w:name="do|caX|ar49|pa1"/>
      <w:bookmarkEnd w:id="313"/>
      <w:r>
        <w:rPr>
          <w:rStyle w:val="tpa1"/>
          <w:rFonts w:ascii="Verdana" w:hAnsi="Verdana"/>
          <w:sz w:val="22"/>
          <w:szCs w:val="22"/>
        </w:rPr>
        <w:t xml:space="preserve">Fuziunea sau divizarea are ca efect dizolvarea fără lichidare a cooperativei agricole care </w:t>
      </w:r>
      <w:proofErr w:type="spellStart"/>
      <w:r>
        <w:rPr>
          <w:rStyle w:val="tpa1"/>
          <w:rFonts w:ascii="Verdana" w:hAnsi="Verdana"/>
          <w:sz w:val="22"/>
          <w:szCs w:val="22"/>
        </w:rPr>
        <w:t>îşi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încetează </w:t>
      </w:r>
      <w:proofErr w:type="spellStart"/>
      <w:r>
        <w:rPr>
          <w:rStyle w:val="tpa1"/>
          <w:rFonts w:ascii="Verdana" w:hAnsi="Verdana"/>
          <w:sz w:val="22"/>
          <w:szCs w:val="22"/>
        </w:rPr>
        <w:t>existenţa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transmiterea universală a patrimoniului său către cooperativa agricolă sau cooperativele agricole beneficiare, în starea în care acesta se </w:t>
      </w:r>
      <w:proofErr w:type="spellStart"/>
      <w:r>
        <w:rPr>
          <w:rStyle w:val="tpa1"/>
          <w:rFonts w:ascii="Verdana" w:hAnsi="Verdana"/>
          <w:sz w:val="22"/>
          <w:szCs w:val="22"/>
        </w:rPr>
        <w:t>găseşte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la data fuziunii sau divizării.</w:t>
      </w:r>
    </w:p>
    <w:p w14:paraId="64B6F132" w14:textId="6D07066A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50</w:t>
      </w:r>
    </w:p>
    <w:p w14:paraId="594FF1D1" w14:textId="418E0060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>Administratorii cooperativelor agricole care fuzionează ori sunt supuse divizării trebuie să întocmească proiectul de fuziune sau de divizare, după caz, care va cuprinde:</w:t>
      </w:r>
    </w:p>
    <w:p w14:paraId="6AFCB2E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4" w:name="do|caX|ar50|al1|lia"/>
      <w:bookmarkEnd w:id="314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denumirea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sediul cooperativelor agricole care participă la </w:t>
      </w:r>
      <w:proofErr w:type="spellStart"/>
      <w:r>
        <w:rPr>
          <w:rStyle w:val="tli1"/>
          <w:rFonts w:ascii="Verdana" w:hAnsi="Verdana"/>
          <w:sz w:val="22"/>
          <w:szCs w:val="22"/>
        </w:rPr>
        <w:t>operaţiune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7B68D2F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5" w:name="do|caX|ar50|al1|lib"/>
      <w:bookmarkEnd w:id="315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fundamentarea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condiţiile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fuziunii sau ale divizării;</w:t>
      </w:r>
    </w:p>
    <w:p w14:paraId="7F720F4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6" w:name="do|caX|ar50|al1|lic"/>
      <w:bookmarkEnd w:id="316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 xml:space="preserve">stabilirea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evaluarea activului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pasivului care se transmit cooperativelor agricole beneficiare;</w:t>
      </w:r>
    </w:p>
    <w:p w14:paraId="55C187B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7" w:name="do|caX|ar50|al1|lid"/>
      <w:bookmarkEnd w:id="317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raportul de schimb al </w:t>
      </w:r>
      <w:proofErr w:type="spellStart"/>
      <w:r>
        <w:rPr>
          <w:rStyle w:val="tli1"/>
          <w:rFonts w:ascii="Verdana" w:hAnsi="Verdana"/>
          <w:sz w:val="22"/>
          <w:szCs w:val="22"/>
        </w:rPr>
        <w:t>părţilor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sociale;</w:t>
      </w:r>
    </w:p>
    <w:p w14:paraId="7C7F43E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8" w:name="do|caX|ar50|al1|lie"/>
      <w:bookmarkEnd w:id="318"/>
      <w:r>
        <w:rPr>
          <w:rStyle w:val="li1"/>
          <w:rFonts w:ascii="Verdana" w:hAnsi="Verdana"/>
          <w:sz w:val="22"/>
          <w:szCs w:val="22"/>
        </w:rPr>
        <w:t>e)</w:t>
      </w:r>
      <w:proofErr w:type="spellStart"/>
      <w:r>
        <w:rPr>
          <w:rStyle w:val="tli1"/>
          <w:rFonts w:ascii="Verdana" w:hAnsi="Verdana"/>
          <w:sz w:val="22"/>
          <w:szCs w:val="22"/>
        </w:rPr>
        <w:t>modalităţile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predare a </w:t>
      </w:r>
      <w:proofErr w:type="spellStart"/>
      <w:r>
        <w:rPr>
          <w:rStyle w:val="tli1"/>
          <w:rFonts w:ascii="Verdana" w:hAnsi="Verdana"/>
          <w:sz w:val="22"/>
          <w:szCs w:val="22"/>
        </w:rPr>
        <w:t>părţilor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sociale;</w:t>
      </w:r>
    </w:p>
    <w:p w14:paraId="395BD98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19" w:name="do|caX|ar50|al1|lif"/>
      <w:bookmarkEnd w:id="319"/>
      <w:r>
        <w:rPr>
          <w:rStyle w:val="li1"/>
          <w:rFonts w:ascii="Verdana" w:hAnsi="Verdana"/>
          <w:sz w:val="22"/>
          <w:szCs w:val="22"/>
        </w:rPr>
        <w:t>f)</w:t>
      </w:r>
      <w:r>
        <w:rPr>
          <w:rStyle w:val="tli1"/>
          <w:rFonts w:ascii="Verdana" w:hAnsi="Verdana"/>
          <w:sz w:val="22"/>
          <w:szCs w:val="22"/>
        </w:rPr>
        <w:t>cuantumul primei de fuziune sau de divizare;</w:t>
      </w:r>
    </w:p>
    <w:p w14:paraId="13B4819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0" w:name="do|caX|ar50|al1|lig"/>
      <w:bookmarkEnd w:id="320"/>
      <w:r>
        <w:rPr>
          <w:rStyle w:val="li1"/>
          <w:rFonts w:ascii="Verdana" w:hAnsi="Verdana"/>
          <w:sz w:val="22"/>
          <w:szCs w:val="22"/>
        </w:rPr>
        <w:t>g)</w:t>
      </w:r>
      <w:r>
        <w:rPr>
          <w:rStyle w:val="tli1"/>
          <w:rFonts w:ascii="Verdana" w:hAnsi="Verdana"/>
          <w:sz w:val="22"/>
          <w:szCs w:val="22"/>
        </w:rPr>
        <w:t xml:space="preserve">data </w:t>
      </w:r>
      <w:proofErr w:type="spellStart"/>
      <w:r>
        <w:rPr>
          <w:rStyle w:val="tli1"/>
          <w:rFonts w:ascii="Verdana" w:hAnsi="Verdana"/>
          <w:sz w:val="22"/>
          <w:szCs w:val="22"/>
        </w:rPr>
        <w:t>situaţiei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financiare de fuziune sau a </w:t>
      </w:r>
      <w:proofErr w:type="spellStart"/>
      <w:r>
        <w:rPr>
          <w:rStyle w:val="tli1"/>
          <w:rFonts w:ascii="Verdana" w:hAnsi="Verdana"/>
          <w:sz w:val="22"/>
          <w:szCs w:val="22"/>
        </w:rPr>
        <w:t>situaţiei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financiare de divizare, dată care va fi </w:t>
      </w:r>
      <w:proofErr w:type="spellStart"/>
      <w:r>
        <w:rPr>
          <w:rStyle w:val="tli1"/>
          <w:rFonts w:ascii="Verdana" w:hAnsi="Verdana"/>
          <w:sz w:val="22"/>
          <w:szCs w:val="22"/>
        </w:rPr>
        <w:t>aceeaşi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pentru toate cooperativele agricole participante;</w:t>
      </w:r>
    </w:p>
    <w:p w14:paraId="0EDC08C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1" w:name="do|caX|ar50|al1|lih"/>
      <w:bookmarkEnd w:id="321"/>
      <w:r>
        <w:rPr>
          <w:rStyle w:val="li1"/>
          <w:rFonts w:ascii="Verdana" w:hAnsi="Verdana"/>
          <w:sz w:val="22"/>
          <w:szCs w:val="22"/>
        </w:rPr>
        <w:t>h)</w:t>
      </w:r>
      <w:r>
        <w:rPr>
          <w:rStyle w:val="tli1"/>
          <w:rFonts w:ascii="Verdana" w:hAnsi="Verdana"/>
          <w:sz w:val="22"/>
          <w:szCs w:val="22"/>
        </w:rPr>
        <w:t xml:space="preserve">orice alte date care prezintă interes pentru </w:t>
      </w:r>
      <w:proofErr w:type="spellStart"/>
      <w:r>
        <w:rPr>
          <w:rStyle w:val="tli1"/>
          <w:rFonts w:ascii="Verdana" w:hAnsi="Verdana"/>
          <w:sz w:val="22"/>
          <w:szCs w:val="22"/>
        </w:rPr>
        <w:t>operaţiune</w:t>
      </w:r>
      <w:proofErr w:type="spellEnd"/>
      <w:r>
        <w:rPr>
          <w:rStyle w:val="tli1"/>
          <w:rFonts w:ascii="Verdana" w:hAnsi="Verdana"/>
          <w:sz w:val="22"/>
          <w:szCs w:val="22"/>
        </w:rPr>
        <w:t>.</w:t>
      </w:r>
    </w:p>
    <w:p w14:paraId="2A4A418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2" w:name="do|caX|ar50|al2"/>
      <w:bookmarkEnd w:id="322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>Proiectul de fuziune sau de divizare trebuie supus aprobării adunărilor generale ale cooperativelor agricole care participă la aceasta în termen de 60 de zile de la data finalizării proiectului.</w:t>
      </w:r>
    </w:p>
    <w:p w14:paraId="7DC042C3" w14:textId="7FB1440E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 xml:space="preserve">La convocarea adunării generale care urmează să aprobe fuziunea sau divizarea, trebuie să se pună la </w:t>
      </w:r>
      <w:proofErr w:type="spellStart"/>
      <w:r>
        <w:rPr>
          <w:rStyle w:val="tal1"/>
          <w:rFonts w:ascii="Verdana" w:hAnsi="Verdana"/>
          <w:sz w:val="22"/>
          <w:szCs w:val="22"/>
        </w:rPr>
        <w:t>dispoziţia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membrilor cooperatori, la sediul social al cooperativelor agricole, următoarele documente:</w:t>
      </w:r>
    </w:p>
    <w:p w14:paraId="53CE1C9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3" w:name="do|caX|ar50|al3|lia"/>
      <w:bookmarkEnd w:id="323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>proiectul de fuziune sau de divizare;</w:t>
      </w:r>
    </w:p>
    <w:p w14:paraId="252AA58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4" w:name="do|caX|ar50|al3|lib"/>
      <w:bookmarkEnd w:id="324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rapoartele redactate de administratorii fiecărei cooperative agricole în cauză cu privire la </w:t>
      </w:r>
      <w:proofErr w:type="spellStart"/>
      <w:r>
        <w:rPr>
          <w:rStyle w:val="tli1"/>
          <w:rFonts w:ascii="Verdana" w:hAnsi="Verdana"/>
          <w:sz w:val="22"/>
          <w:szCs w:val="22"/>
        </w:rPr>
        <w:t>convenţia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efectele fuziunii sau divizării proiectate;</w:t>
      </w:r>
    </w:p>
    <w:p w14:paraId="701D882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5" w:name="do|caX|ar50|al3|lic"/>
      <w:bookmarkEnd w:id="325"/>
      <w:r>
        <w:rPr>
          <w:rStyle w:val="li1"/>
          <w:rFonts w:ascii="Verdana" w:hAnsi="Verdana"/>
          <w:sz w:val="22"/>
          <w:szCs w:val="22"/>
        </w:rPr>
        <w:t>c)</w:t>
      </w:r>
      <w:proofErr w:type="spellStart"/>
      <w:r>
        <w:rPr>
          <w:rStyle w:val="tli1"/>
          <w:rFonts w:ascii="Verdana" w:hAnsi="Verdana"/>
          <w:sz w:val="22"/>
          <w:szCs w:val="22"/>
        </w:rPr>
        <w:t>situaţia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financiară de fuziune sau </w:t>
      </w:r>
      <w:proofErr w:type="spellStart"/>
      <w:r>
        <w:rPr>
          <w:rStyle w:val="tli1"/>
          <w:rFonts w:ascii="Verdana" w:hAnsi="Verdana"/>
          <w:sz w:val="22"/>
          <w:szCs w:val="22"/>
        </w:rPr>
        <w:t>situaţia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financiară de divizare;</w:t>
      </w:r>
    </w:p>
    <w:p w14:paraId="37FE3FE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6" w:name="do|caX|ar50|al3|lid"/>
      <w:bookmarkEnd w:id="326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>raportul cenzorilor.</w:t>
      </w:r>
    </w:p>
    <w:p w14:paraId="2FE55542" w14:textId="4E8CBD7A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51</w:t>
      </w:r>
    </w:p>
    <w:p w14:paraId="0C04998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7" w:name="do|caX|ar51|pa1"/>
      <w:bookmarkEnd w:id="327"/>
      <w:r>
        <w:rPr>
          <w:rStyle w:val="tpa1"/>
          <w:rFonts w:ascii="Verdana" w:hAnsi="Verdana"/>
          <w:sz w:val="22"/>
          <w:szCs w:val="22"/>
        </w:rPr>
        <w:t>Actele constitutive ale cooperativelor agricole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prin fuziune sau divizare se aprobă de adunările generale ale cooperativelor agricole care iau </w:t>
      </w:r>
      <w:proofErr w:type="spellStart"/>
      <w:r>
        <w:rPr>
          <w:rStyle w:val="tpa1"/>
          <w:rFonts w:ascii="Verdana" w:hAnsi="Verdana"/>
          <w:sz w:val="22"/>
          <w:szCs w:val="22"/>
        </w:rPr>
        <w:t>fiinţă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278172C8" w14:textId="084DDCD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52</w:t>
      </w:r>
    </w:p>
    <w:p w14:paraId="2C1D2DB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8" w:name="do|caX|ar52|al1"/>
      <w:bookmarkEnd w:id="328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În cazul fuziunii prin </w:t>
      </w:r>
      <w:proofErr w:type="spellStart"/>
      <w:r>
        <w:rPr>
          <w:rStyle w:val="tal1"/>
          <w:rFonts w:ascii="Verdana" w:hAnsi="Verdana"/>
          <w:sz w:val="22"/>
          <w:szCs w:val="22"/>
        </w:rPr>
        <w:t>absorbţie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cooperativa agricolă absorbantă </w:t>
      </w:r>
      <w:proofErr w:type="spellStart"/>
      <w:r>
        <w:rPr>
          <w:rStyle w:val="tal1"/>
          <w:rFonts w:ascii="Verdana" w:hAnsi="Verdana"/>
          <w:sz w:val="22"/>
          <w:szCs w:val="22"/>
        </w:rPr>
        <w:t>dobândeşte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drepturile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este </w:t>
      </w:r>
      <w:proofErr w:type="spellStart"/>
      <w:r>
        <w:rPr>
          <w:rStyle w:val="tal1"/>
          <w:rFonts w:ascii="Verdana" w:hAnsi="Verdana"/>
          <w:sz w:val="22"/>
          <w:szCs w:val="22"/>
        </w:rPr>
        <w:t>ţinută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obligaţiile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cooperativei agricole pe care o absoarbe, iar în cazul fuziunii prin contopire, drepturile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obligaţiile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cooperativelor agricole care </w:t>
      </w:r>
      <w:proofErr w:type="spellStart"/>
      <w:r>
        <w:rPr>
          <w:rStyle w:val="tal1"/>
          <w:rFonts w:ascii="Verdana" w:hAnsi="Verdana"/>
          <w:sz w:val="22"/>
          <w:szCs w:val="22"/>
        </w:rPr>
        <w:t>îşi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încetează </w:t>
      </w:r>
      <w:proofErr w:type="spellStart"/>
      <w:r>
        <w:rPr>
          <w:rStyle w:val="tal1"/>
          <w:rFonts w:ascii="Verdana" w:hAnsi="Verdana"/>
          <w:sz w:val="22"/>
          <w:szCs w:val="22"/>
        </w:rPr>
        <w:t>existenţa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trec asupra noii cooperative agricole astfel </w:t>
      </w:r>
      <w:proofErr w:type="spellStart"/>
      <w:r>
        <w:rPr>
          <w:rStyle w:val="tal1"/>
          <w:rFonts w:ascii="Verdana" w:hAnsi="Verdana"/>
          <w:sz w:val="22"/>
          <w:szCs w:val="22"/>
        </w:rPr>
        <w:t>înfiinţate</w:t>
      </w:r>
      <w:proofErr w:type="spellEnd"/>
      <w:r>
        <w:rPr>
          <w:rStyle w:val="tal1"/>
          <w:rFonts w:ascii="Verdana" w:hAnsi="Verdana"/>
          <w:sz w:val="22"/>
          <w:szCs w:val="22"/>
        </w:rPr>
        <w:t>.</w:t>
      </w:r>
    </w:p>
    <w:p w14:paraId="76705F4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29" w:name="do|caX|ar52|al2"/>
      <w:bookmarkEnd w:id="329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Cooperativele agricole care dobândesc bunuri prin efectul divizării răspund </w:t>
      </w:r>
      <w:proofErr w:type="spellStart"/>
      <w:r>
        <w:rPr>
          <w:rStyle w:val="tal1"/>
          <w:rFonts w:ascii="Verdana" w:hAnsi="Verdana"/>
          <w:sz w:val="22"/>
          <w:szCs w:val="22"/>
        </w:rPr>
        <w:t>faţă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creditori pentru </w:t>
      </w:r>
      <w:proofErr w:type="spellStart"/>
      <w:r>
        <w:rPr>
          <w:rStyle w:val="tal1"/>
          <w:rFonts w:ascii="Verdana" w:hAnsi="Verdana"/>
          <w:sz w:val="22"/>
          <w:szCs w:val="22"/>
        </w:rPr>
        <w:t>obligaţiile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cooperativei agricole care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-a încetat </w:t>
      </w:r>
      <w:proofErr w:type="spellStart"/>
      <w:r>
        <w:rPr>
          <w:rStyle w:val="tal1"/>
          <w:rFonts w:ascii="Verdana" w:hAnsi="Verdana"/>
          <w:sz w:val="22"/>
          <w:szCs w:val="22"/>
        </w:rPr>
        <w:t>existenţa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prin divizare sau fuziune, </w:t>
      </w:r>
      <w:proofErr w:type="spellStart"/>
      <w:r>
        <w:rPr>
          <w:rStyle w:val="tal1"/>
          <w:rFonts w:ascii="Verdana" w:hAnsi="Verdana"/>
          <w:sz w:val="22"/>
          <w:szCs w:val="22"/>
        </w:rPr>
        <w:t>proporţional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cu valoarea bunurilor dobândite, în afară de cazul în care prin actul de divizare sau de fuziune nu sunt stabilite alte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</w:t>
      </w:r>
      <w:proofErr w:type="spellEnd"/>
      <w:r>
        <w:rPr>
          <w:rStyle w:val="tal1"/>
          <w:rFonts w:ascii="Verdana" w:hAnsi="Verdana"/>
          <w:sz w:val="22"/>
          <w:szCs w:val="22"/>
        </w:rPr>
        <w:t>.</w:t>
      </w:r>
    </w:p>
    <w:p w14:paraId="50045321" w14:textId="2E1E170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53</w:t>
      </w:r>
    </w:p>
    <w:p w14:paraId="50F5EA2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30" w:name="do|caX|ar53|pa1"/>
      <w:bookmarkEnd w:id="330"/>
      <w:r>
        <w:rPr>
          <w:rStyle w:val="tpa1"/>
          <w:rFonts w:ascii="Verdana" w:hAnsi="Verdana"/>
          <w:sz w:val="22"/>
          <w:szCs w:val="22"/>
        </w:rPr>
        <w:t xml:space="preserve">Dizolvarea cooperativei agricole poate avea loc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următoarele </w:t>
      </w:r>
      <w:proofErr w:type="spellStart"/>
      <w:r>
        <w:rPr>
          <w:rStyle w:val="tpa1"/>
          <w:rFonts w:ascii="Verdana" w:hAnsi="Verdana"/>
          <w:sz w:val="22"/>
          <w:szCs w:val="22"/>
        </w:rPr>
        <w:t>situaţii</w:t>
      </w:r>
      <w:proofErr w:type="spellEnd"/>
      <w:r>
        <w:rPr>
          <w:rStyle w:val="tpa1"/>
          <w:rFonts w:ascii="Verdana" w:hAnsi="Verdana"/>
          <w:sz w:val="22"/>
          <w:szCs w:val="22"/>
        </w:rPr>
        <w:t>:</w:t>
      </w:r>
    </w:p>
    <w:p w14:paraId="05240FB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31" w:name="do|caX|ar53|lia"/>
      <w:bookmarkEnd w:id="331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>imposibilitatea realizării obiectului de activitate;</w:t>
      </w:r>
    </w:p>
    <w:p w14:paraId="537ABE0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32" w:name="do|caX|ar53|lib"/>
      <w:bookmarkEnd w:id="332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>diminuarea capitalului social sub jumătate din valoarea capitalului social minim prevăzut pentru constituirea cooperativei agricole;</w:t>
      </w:r>
    </w:p>
    <w:p w14:paraId="26D8423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33" w:name="do|caX|ar53|lic"/>
      <w:bookmarkEnd w:id="333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>reducerea numărului de membri cooperatori sub numărul minim de membri cooperatori prevăzut de lege;</w:t>
      </w:r>
    </w:p>
    <w:p w14:paraId="517142F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34" w:name="do|caX|ar53|lid"/>
      <w:bookmarkEnd w:id="334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nu s-au </w:t>
      </w:r>
      <w:proofErr w:type="spellStart"/>
      <w:r>
        <w:rPr>
          <w:rStyle w:val="tli1"/>
          <w:rFonts w:ascii="Verdana" w:hAnsi="Verdana"/>
          <w:sz w:val="22"/>
          <w:szCs w:val="22"/>
        </w:rPr>
        <w:t>ţinut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adunările generale timp de 2 ani consecutivi;</w:t>
      </w:r>
    </w:p>
    <w:p w14:paraId="0123222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35" w:name="do|caX|ar53|lie"/>
      <w:bookmarkEnd w:id="335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>falimentul cooperativei agricole;</w:t>
      </w:r>
    </w:p>
    <w:p w14:paraId="3BE0ED0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36" w:name="do|caX|ar53|lif"/>
      <w:bookmarkEnd w:id="336"/>
      <w:r>
        <w:rPr>
          <w:rStyle w:val="li1"/>
          <w:rFonts w:ascii="Verdana" w:hAnsi="Verdana"/>
          <w:sz w:val="22"/>
          <w:szCs w:val="22"/>
        </w:rPr>
        <w:t>f)</w:t>
      </w:r>
      <w:r>
        <w:rPr>
          <w:rStyle w:val="tli1"/>
          <w:rFonts w:ascii="Verdana" w:hAnsi="Verdana"/>
          <w:sz w:val="22"/>
          <w:szCs w:val="22"/>
        </w:rPr>
        <w:t>imposibilitatea alegerii organelor de conducere în conformitate cu actul constitutiv;</w:t>
      </w:r>
    </w:p>
    <w:p w14:paraId="3EF229B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37" w:name="do|caX|ar53|lig"/>
      <w:bookmarkEnd w:id="337"/>
      <w:r>
        <w:rPr>
          <w:rStyle w:val="li1"/>
          <w:rFonts w:ascii="Verdana" w:hAnsi="Verdana"/>
          <w:sz w:val="22"/>
          <w:szCs w:val="22"/>
        </w:rPr>
        <w:t>g)</w:t>
      </w:r>
      <w:r>
        <w:rPr>
          <w:rStyle w:val="tli1"/>
          <w:rFonts w:ascii="Verdana" w:hAnsi="Verdana"/>
          <w:sz w:val="22"/>
          <w:szCs w:val="22"/>
        </w:rPr>
        <w:t xml:space="preserve">alte </w:t>
      </w:r>
      <w:proofErr w:type="spellStart"/>
      <w:r>
        <w:rPr>
          <w:rStyle w:val="tli1"/>
          <w:rFonts w:ascii="Verdana" w:hAnsi="Verdana"/>
          <w:sz w:val="22"/>
          <w:szCs w:val="22"/>
        </w:rPr>
        <w:t>situaţii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stabilite prin lege sau prin actul constitutiv al cooperativei agricole.</w:t>
      </w:r>
    </w:p>
    <w:p w14:paraId="6B3746AA" w14:textId="5366F343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54</w:t>
      </w:r>
    </w:p>
    <w:p w14:paraId="429EEB4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38" w:name="do|caX|ar54|pa1"/>
      <w:bookmarkEnd w:id="338"/>
      <w:r>
        <w:rPr>
          <w:rStyle w:val="tpa1"/>
          <w:rFonts w:ascii="Verdana" w:hAnsi="Verdana"/>
          <w:sz w:val="22"/>
          <w:szCs w:val="22"/>
        </w:rPr>
        <w:t xml:space="preserve">Cooperativele agricole constituite pe o durată determinată pot decide continuarea </w:t>
      </w:r>
      <w:proofErr w:type="spellStart"/>
      <w:r>
        <w:rPr>
          <w:rStyle w:val="tpa1"/>
          <w:rFonts w:ascii="Verdana" w:hAnsi="Verdana"/>
          <w:sz w:val="22"/>
          <w:szCs w:val="22"/>
        </w:rPr>
        <w:t>activităţii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prin hotărâre a adunării generale, cu votul a două treimi din numărul total al membrilor cooperatori. Actul constitutiv poate fixa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alte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afară de această majoritate.</w:t>
      </w:r>
    </w:p>
    <w:p w14:paraId="65B4146C" w14:textId="2F8F2B41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55</w:t>
      </w:r>
    </w:p>
    <w:p w14:paraId="48805E1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39" w:name="do|caX|ar55|al1"/>
      <w:bookmarkEnd w:id="339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>Înainte de a se hotărî dizolvarea, cooperativa agricolă este supusă verificării de către compartimentul de control financiar de gestiune, al cărui raport este prezentat în adunarea generală.</w:t>
      </w:r>
    </w:p>
    <w:p w14:paraId="5FEB53B3" w14:textId="645A4F1E" w:rsidR="00FF06E3" w:rsidRPr="007D6C39" w:rsidRDefault="00D56F89" w:rsidP="007D6C3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40" w:name="do|caX|ar55|al2"/>
      <w:bookmarkEnd w:id="340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Hotărârea adunării generale de continuare a </w:t>
      </w:r>
      <w:proofErr w:type="spellStart"/>
      <w:r>
        <w:rPr>
          <w:rStyle w:val="tal1"/>
          <w:rFonts w:ascii="Verdana" w:hAnsi="Verdana"/>
          <w:sz w:val="22"/>
          <w:szCs w:val="22"/>
        </w:rPr>
        <w:t>activităţii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cooperativei agricole trebuie </w:t>
      </w:r>
      <w:proofErr w:type="spellStart"/>
      <w:r>
        <w:rPr>
          <w:rStyle w:val="tal1"/>
          <w:rFonts w:ascii="Verdana" w:hAnsi="Verdana"/>
          <w:sz w:val="22"/>
          <w:szCs w:val="22"/>
        </w:rPr>
        <w:t>anunţată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membrilor cooperatori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va fi înregistrată în termen de 3 zile la oficiul registrului </w:t>
      </w:r>
      <w:proofErr w:type="spellStart"/>
      <w:r>
        <w:rPr>
          <w:rStyle w:val="tal1"/>
          <w:rFonts w:ascii="Verdana" w:hAnsi="Verdana"/>
          <w:sz w:val="22"/>
          <w:szCs w:val="22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la </w:t>
      </w:r>
      <w:proofErr w:type="spellStart"/>
      <w:r>
        <w:rPr>
          <w:rStyle w:val="tal1"/>
          <w:rFonts w:ascii="Verdana" w:hAnsi="Verdana"/>
          <w:sz w:val="22"/>
          <w:szCs w:val="22"/>
        </w:rPr>
        <w:t>direcţia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generală a </w:t>
      </w:r>
      <w:proofErr w:type="spellStart"/>
      <w:r>
        <w:rPr>
          <w:rStyle w:val="tal1"/>
          <w:rFonts w:ascii="Verdana" w:hAnsi="Verdana"/>
          <w:sz w:val="22"/>
          <w:szCs w:val="22"/>
        </w:rPr>
        <w:t>finanţelor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publice.</w:t>
      </w:r>
    </w:p>
    <w:p w14:paraId="2414FCF9" w14:textId="6BB6D3E1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56</w:t>
      </w:r>
    </w:p>
    <w:p w14:paraId="5439B30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41" w:name="do|caX|ar56|al1"/>
      <w:bookmarkEnd w:id="341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În cazul dizolvării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lichidării cooperativei agricole, adunarea generală sau, după caz, </w:t>
      </w:r>
      <w:proofErr w:type="spellStart"/>
      <w:r>
        <w:rPr>
          <w:rStyle w:val="tal1"/>
          <w:rFonts w:ascii="Verdana" w:hAnsi="Verdana"/>
          <w:sz w:val="22"/>
          <w:szCs w:val="22"/>
        </w:rPr>
        <w:t>instanţa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judecătorească competentă va desemna lichidatorii.</w:t>
      </w:r>
    </w:p>
    <w:p w14:paraId="4494D8F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42" w:name="do|caX|ar56|al2"/>
      <w:bookmarkEnd w:id="342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Actul de numire a lichidatorilor trebuie depus la oficiul registrului </w:t>
      </w:r>
      <w:proofErr w:type="spellStart"/>
      <w:r>
        <w:rPr>
          <w:rStyle w:val="tal1"/>
          <w:rFonts w:ascii="Verdana" w:hAnsi="Verdana"/>
          <w:sz w:val="22"/>
          <w:szCs w:val="22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pentru a fi înscris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publicat în Monitorul Oficial al României, Partea a IV-a.</w:t>
      </w:r>
    </w:p>
    <w:p w14:paraId="1D54975C" w14:textId="61F6E8B2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57</w:t>
      </w:r>
    </w:p>
    <w:p w14:paraId="513F622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43" w:name="do|caX|ar57|al1"/>
      <w:bookmarkEnd w:id="343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Lichidatorii </w:t>
      </w:r>
      <w:proofErr w:type="spellStart"/>
      <w:r>
        <w:rPr>
          <w:rStyle w:val="tal1"/>
          <w:rFonts w:ascii="Verdana" w:hAnsi="Verdana"/>
          <w:sz w:val="22"/>
          <w:szCs w:val="22"/>
        </w:rPr>
        <w:t>îşi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desfăşoară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activitatea conform prevederilor Legii nr. </w:t>
      </w:r>
      <w:hyperlink r:id="rId20" w:history="1">
        <w:r>
          <w:rPr>
            <w:rStyle w:val="Heading4Char"/>
            <w:rFonts w:ascii="Verdana" w:hAnsi="Verdana"/>
            <w:sz w:val="22"/>
            <w:szCs w:val="22"/>
          </w:rPr>
          <w:t>64/1995</w:t>
        </w:r>
      </w:hyperlink>
      <w:r>
        <w:rPr>
          <w:rStyle w:val="tal1"/>
          <w:rFonts w:ascii="Verdana" w:hAnsi="Verdana"/>
          <w:sz w:val="22"/>
          <w:szCs w:val="22"/>
        </w:rPr>
        <w:t xml:space="preserve"> privind procedura reorganizării judiciare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 falimentului, republicată.</w:t>
      </w:r>
    </w:p>
    <w:p w14:paraId="07A5B28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44" w:name="do|caX|ar57|al2"/>
      <w:bookmarkEnd w:id="344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În cazul lichidării, după achitarea datoriilor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restituirea </w:t>
      </w:r>
      <w:proofErr w:type="spellStart"/>
      <w:r>
        <w:rPr>
          <w:rStyle w:val="tal1"/>
          <w:rFonts w:ascii="Verdana" w:hAnsi="Verdana"/>
          <w:sz w:val="22"/>
          <w:szCs w:val="22"/>
        </w:rPr>
        <w:t>părţilor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sociale, cu aprobarea adunării generale, activul rămas în urma efectuării </w:t>
      </w:r>
      <w:proofErr w:type="spellStart"/>
      <w:r>
        <w:rPr>
          <w:rStyle w:val="tal1"/>
          <w:rFonts w:ascii="Verdana" w:hAnsi="Verdana"/>
          <w:sz w:val="22"/>
          <w:szCs w:val="22"/>
        </w:rPr>
        <w:t>operaţiunilor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lichidare se repartizează de către cooperativa agricolă membrilor săi, </w:t>
      </w:r>
      <w:proofErr w:type="spellStart"/>
      <w:r>
        <w:rPr>
          <w:rStyle w:val="tal1"/>
          <w:rFonts w:ascii="Verdana" w:hAnsi="Verdana"/>
          <w:sz w:val="22"/>
          <w:szCs w:val="22"/>
        </w:rPr>
        <w:t>proporţional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cu valoarea </w:t>
      </w:r>
      <w:proofErr w:type="spellStart"/>
      <w:r>
        <w:rPr>
          <w:rStyle w:val="tal1"/>
          <w:rFonts w:ascii="Verdana" w:hAnsi="Verdana"/>
          <w:sz w:val="22"/>
          <w:szCs w:val="22"/>
        </w:rPr>
        <w:t>părţilor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sociale vărsate.</w:t>
      </w:r>
    </w:p>
    <w:p w14:paraId="325DE74E" w14:textId="77777777" w:rsidR="00FF06E3" w:rsidRDefault="00FF06E3" w:rsidP="00D56F89">
      <w:pPr>
        <w:shd w:val="clear" w:color="auto" w:fill="FFFFFF"/>
        <w:ind w:left="-284" w:right="906" w:firstLine="568"/>
        <w:jc w:val="both"/>
        <w:rPr>
          <w:rFonts w:ascii="Verdana" w:hAnsi="Verdana"/>
          <w:b/>
          <w:bCs/>
          <w:noProof/>
          <w:color w:val="333399"/>
          <w:sz w:val="22"/>
          <w:szCs w:val="22"/>
        </w:rPr>
      </w:pPr>
    </w:p>
    <w:p w14:paraId="6701DC53" w14:textId="77777777" w:rsidR="007D6C39" w:rsidRDefault="007D6C3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18AF9C39" w14:textId="77777777" w:rsidR="007D6C39" w:rsidRDefault="007D6C3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075D041C" w14:textId="77777777" w:rsidR="007D6C39" w:rsidRDefault="007D6C3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61741049" w14:textId="77777777" w:rsidR="007D6C39" w:rsidRDefault="007D6C3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</w:p>
    <w:p w14:paraId="0E96D93E" w14:textId="16735441" w:rsidR="00FF06E3" w:rsidRDefault="00D56F89" w:rsidP="00FF06E3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XI</w:t>
      </w:r>
    </w:p>
    <w:p w14:paraId="7ABE097A" w14:textId="421B6661" w:rsidR="00D56F89" w:rsidRDefault="00D56F89" w:rsidP="00FF06E3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r>
        <w:rPr>
          <w:rStyle w:val="tca1"/>
          <w:rFonts w:ascii="Verdana" w:hAnsi="Verdana"/>
        </w:rPr>
        <w:t>Uniunile de ramură ale cooperativelor agricole</w:t>
      </w:r>
    </w:p>
    <w:p w14:paraId="30337B1E" w14:textId="77777777" w:rsidR="00FF06E3" w:rsidRDefault="00FF06E3" w:rsidP="00FF06E3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677E8EDF" w14:textId="42070C9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si1"/>
          <w:rFonts w:ascii="Verdana" w:hAnsi="Verdana"/>
        </w:rPr>
        <w:t>SECŢIUNEA 1: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Style w:val="tsi1"/>
          <w:rFonts w:ascii="Verdana" w:hAnsi="Verdana"/>
        </w:rPr>
        <w:t xml:space="preserve">Organizarea </w:t>
      </w:r>
      <w:proofErr w:type="spellStart"/>
      <w:r>
        <w:rPr>
          <w:rStyle w:val="tsi1"/>
          <w:rFonts w:ascii="Verdana" w:hAnsi="Verdana"/>
        </w:rPr>
        <w:t>şi</w:t>
      </w:r>
      <w:proofErr w:type="spellEnd"/>
      <w:r>
        <w:rPr>
          <w:rStyle w:val="tsi1"/>
          <w:rFonts w:ascii="Verdana" w:hAnsi="Verdana"/>
        </w:rPr>
        <w:t xml:space="preserve"> </w:t>
      </w:r>
      <w:proofErr w:type="spellStart"/>
      <w:r>
        <w:rPr>
          <w:rStyle w:val="tsi1"/>
          <w:rFonts w:ascii="Verdana" w:hAnsi="Verdana"/>
        </w:rPr>
        <w:t>funcţionarea</w:t>
      </w:r>
      <w:proofErr w:type="spellEnd"/>
      <w:r>
        <w:rPr>
          <w:rStyle w:val="tsi1"/>
          <w:rFonts w:ascii="Verdana" w:hAnsi="Verdana"/>
        </w:rPr>
        <w:t xml:space="preserve"> uniunilor de ramură ale cooperativelor agricole</w:t>
      </w:r>
    </w:p>
    <w:p w14:paraId="7D3BDD18" w14:textId="237B86EE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58</w:t>
      </w:r>
    </w:p>
    <w:p w14:paraId="7C9DEAF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45" w:name="do|caXI|si1|ar58|al1"/>
      <w:bookmarkEnd w:id="345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Uniunile de ramură se </w:t>
      </w:r>
      <w:proofErr w:type="spellStart"/>
      <w:r>
        <w:rPr>
          <w:rStyle w:val="tal1"/>
          <w:rFonts w:ascii="Verdana" w:hAnsi="Verdana"/>
          <w:sz w:val="22"/>
          <w:szCs w:val="22"/>
        </w:rPr>
        <w:t>înfiinţează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prin asocierea voluntară a cooperativelor agricole care </w:t>
      </w:r>
      <w:proofErr w:type="spellStart"/>
      <w:r>
        <w:rPr>
          <w:rStyle w:val="tal1"/>
          <w:rFonts w:ascii="Verdana" w:hAnsi="Verdana"/>
          <w:sz w:val="22"/>
          <w:szCs w:val="22"/>
        </w:rPr>
        <w:t>îşi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desfăşoară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activitatea în </w:t>
      </w:r>
      <w:proofErr w:type="spellStart"/>
      <w:r>
        <w:rPr>
          <w:rStyle w:val="tal1"/>
          <w:rFonts w:ascii="Verdana" w:hAnsi="Verdana"/>
          <w:sz w:val="22"/>
          <w:szCs w:val="22"/>
        </w:rPr>
        <w:t>acelaşi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domeniu.</w:t>
      </w:r>
    </w:p>
    <w:p w14:paraId="514CBCC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46" w:name="do|caXI|si1|ar58|al2"/>
      <w:bookmarkEnd w:id="346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O dată cu </w:t>
      </w:r>
      <w:proofErr w:type="spellStart"/>
      <w:r>
        <w:rPr>
          <w:rStyle w:val="tal1"/>
          <w:rFonts w:ascii="Verdana" w:hAnsi="Verdana"/>
          <w:sz w:val="22"/>
          <w:szCs w:val="22"/>
        </w:rPr>
        <w:t>înfiinţarea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uniunii de ramură, fiecare cooperativă agricolă </w:t>
      </w:r>
      <w:proofErr w:type="spellStart"/>
      <w:r>
        <w:rPr>
          <w:rStyle w:val="tal1"/>
          <w:rFonts w:ascii="Verdana" w:hAnsi="Verdana"/>
          <w:sz w:val="22"/>
          <w:szCs w:val="22"/>
        </w:rPr>
        <w:t>îşi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poate preciza </w:t>
      </w:r>
      <w:proofErr w:type="spellStart"/>
      <w:r>
        <w:rPr>
          <w:rStyle w:val="tal1"/>
          <w:rFonts w:ascii="Verdana" w:hAnsi="Verdana"/>
          <w:sz w:val="22"/>
          <w:szCs w:val="22"/>
        </w:rPr>
        <w:t>opţiunea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pentru aderarea ei la uniunea de ramură a cooperativelor agricole.</w:t>
      </w:r>
    </w:p>
    <w:p w14:paraId="07F23805" w14:textId="54F40C2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59</w:t>
      </w:r>
    </w:p>
    <w:p w14:paraId="725BCD9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47" w:name="do|caXI|si1|ar59|pa1"/>
      <w:bookmarkEnd w:id="347"/>
      <w:proofErr w:type="spellStart"/>
      <w:r>
        <w:rPr>
          <w:rStyle w:val="tpa1"/>
          <w:rFonts w:ascii="Verdana" w:hAnsi="Verdana"/>
          <w:sz w:val="22"/>
          <w:szCs w:val="22"/>
        </w:rPr>
        <w:t>Înfiinţarea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uniunilor de ramură ale cooperativelor agricole se poate face în baza statutului prin asocierea a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5 cooperative agricole de profil.</w:t>
      </w:r>
    </w:p>
    <w:p w14:paraId="46EBE9E9" w14:textId="22620AEA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60</w:t>
      </w:r>
    </w:p>
    <w:p w14:paraId="63795C7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48" w:name="do|caXI|si1|ar60|al1"/>
      <w:bookmarkEnd w:id="348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Uniunile de ramură ale cooperativelor agricole </w:t>
      </w:r>
      <w:proofErr w:type="spellStart"/>
      <w:r>
        <w:rPr>
          <w:rStyle w:val="tal1"/>
          <w:rFonts w:ascii="Verdana" w:hAnsi="Verdana"/>
          <w:sz w:val="22"/>
          <w:szCs w:val="22"/>
        </w:rPr>
        <w:t>funcţionează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ca organisme reprezentative fără scop patrimonial, nonprofit, cu personalitate juridică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se înregistrează în registrul de </w:t>
      </w:r>
      <w:proofErr w:type="spellStart"/>
      <w:r>
        <w:rPr>
          <w:rStyle w:val="tal1"/>
          <w:rFonts w:ascii="Verdana" w:hAnsi="Verdana"/>
          <w:sz w:val="22"/>
          <w:szCs w:val="22"/>
        </w:rPr>
        <w:t>asociaţii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fundaţii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. Scopul lor este de a asigura, prin cooperare, serviciile necesare care să contribuie la dezvoltarea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modernizarea mijloacelor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metodelor de </w:t>
      </w:r>
      <w:proofErr w:type="spellStart"/>
      <w:r>
        <w:rPr>
          <w:rStyle w:val="tal1"/>
          <w:rFonts w:ascii="Verdana" w:hAnsi="Verdana"/>
          <w:sz w:val="22"/>
          <w:szCs w:val="22"/>
        </w:rPr>
        <w:t>creştere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 </w:t>
      </w:r>
      <w:proofErr w:type="spellStart"/>
      <w:r>
        <w:rPr>
          <w:rStyle w:val="tal1"/>
          <w:rFonts w:ascii="Verdana" w:hAnsi="Verdana"/>
          <w:sz w:val="22"/>
          <w:szCs w:val="22"/>
        </w:rPr>
        <w:t>eficienţei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economice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specializare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concentrare a </w:t>
      </w:r>
      <w:proofErr w:type="spellStart"/>
      <w:r>
        <w:rPr>
          <w:rStyle w:val="tal1"/>
          <w:rFonts w:ascii="Verdana" w:hAnsi="Verdana"/>
          <w:sz w:val="22"/>
          <w:szCs w:val="22"/>
        </w:rPr>
        <w:t>activităţii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cooperativelor agricole.</w:t>
      </w:r>
    </w:p>
    <w:p w14:paraId="41DC6239" w14:textId="2649732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Uniunile de ramură ale cooperativelor agricole au următoarele </w:t>
      </w:r>
      <w:proofErr w:type="spellStart"/>
      <w:r>
        <w:rPr>
          <w:rStyle w:val="tal1"/>
          <w:rFonts w:ascii="Verdana" w:hAnsi="Verdana"/>
          <w:sz w:val="22"/>
          <w:szCs w:val="22"/>
        </w:rPr>
        <w:t>atribuţii</w:t>
      </w:r>
      <w:proofErr w:type="spellEnd"/>
      <w:r>
        <w:rPr>
          <w:rStyle w:val="tal1"/>
          <w:rFonts w:ascii="Verdana" w:hAnsi="Verdana"/>
          <w:sz w:val="22"/>
          <w:szCs w:val="22"/>
        </w:rPr>
        <w:t>:</w:t>
      </w:r>
    </w:p>
    <w:p w14:paraId="3EB0F24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49" w:name="do|caXI|si1|ar60|al2|lia"/>
      <w:bookmarkEnd w:id="349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sprijină cooperativele agricole cooperatoare în domeniile economice, tehnice, financiare, bancare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altele asemenea, pe principiul </w:t>
      </w:r>
      <w:proofErr w:type="spellStart"/>
      <w:r>
        <w:rPr>
          <w:rStyle w:val="tli1"/>
          <w:rFonts w:ascii="Verdana" w:hAnsi="Verdana"/>
          <w:sz w:val="22"/>
          <w:szCs w:val="22"/>
        </w:rPr>
        <w:t>mutualităţii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254AA7B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50" w:name="do|caXI|si1|ar60|al2|lib"/>
      <w:bookmarkEnd w:id="350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reprezintă, pe baza mandatului conferit, interesele cooperativelor agricole cooperatoare în </w:t>
      </w:r>
      <w:proofErr w:type="spellStart"/>
      <w:r>
        <w:rPr>
          <w:rStyle w:val="tli1"/>
          <w:rFonts w:ascii="Verdana" w:hAnsi="Verdana"/>
          <w:sz w:val="22"/>
          <w:szCs w:val="22"/>
        </w:rPr>
        <w:t>faţa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instituţiilor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publice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 </w:t>
      </w:r>
      <w:proofErr w:type="spellStart"/>
      <w:r>
        <w:rPr>
          <w:rStyle w:val="tli1"/>
          <w:rFonts w:ascii="Verdana" w:hAnsi="Verdana"/>
          <w:sz w:val="22"/>
          <w:szCs w:val="22"/>
        </w:rPr>
        <w:t>instanţelor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judecătoreşti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, interne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internaţionale</w:t>
      </w:r>
      <w:proofErr w:type="spellEnd"/>
      <w:r>
        <w:rPr>
          <w:rStyle w:val="tli1"/>
          <w:rFonts w:ascii="Verdana" w:hAnsi="Verdana"/>
          <w:sz w:val="22"/>
          <w:szCs w:val="22"/>
        </w:rPr>
        <w:t>;</w:t>
      </w:r>
    </w:p>
    <w:p w14:paraId="3C11EEB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51" w:name="do|caXI|si1|ar60|al2|lic"/>
      <w:bookmarkEnd w:id="351"/>
      <w:r>
        <w:rPr>
          <w:rStyle w:val="li1"/>
          <w:rFonts w:ascii="Verdana" w:hAnsi="Verdana"/>
          <w:sz w:val="22"/>
          <w:szCs w:val="22"/>
        </w:rPr>
        <w:t>c)</w:t>
      </w:r>
      <w:r>
        <w:rPr>
          <w:rStyle w:val="tli1"/>
          <w:rFonts w:ascii="Verdana" w:hAnsi="Verdana"/>
          <w:sz w:val="22"/>
          <w:szCs w:val="22"/>
        </w:rPr>
        <w:t xml:space="preserve">promovează cooperarea între cooperativele agricole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agenţi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economici din </w:t>
      </w:r>
      <w:proofErr w:type="spellStart"/>
      <w:r>
        <w:rPr>
          <w:rStyle w:val="tli1"/>
          <w:rFonts w:ascii="Verdana" w:hAnsi="Verdana"/>
          <w:sz w:val="22"/>
          <w:szCs w:val="22"/>
        </w:rPr>
        <w:t>ţară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din străinătate.</w:t>
      </w:r>
    </w:p>
    <w:p w14:paraId="17003315" w14:textId="461511A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52" w:name="do|caXI|si1|ar60|al3"/>
      <w:r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2A2C38A5" wp14:editId="01877EB8">
            <wp:extent cx="95250" cy="95250"/>
            <wp:effectExtent l="0" t="0" r="0" b="0"/>
            <wp:docPr id="353" name="Picture 35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60|al3|_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2"/>
      <w:r>
        <w:rPr>
          <w:rStyle w:val="al1"/>
          <w:rFonts w:ascii="Verdana" w:hAnsi="Verdana"/>
          <w:sz w:val="22"/>
          <w:szCs w:val="22"/>
        </w:rPr>
        <w:t>(3)</w:t>
      </w:r>
      <w:r>
        <w:rPr>
          <w:rStyle w:val="tal1"/>
          <w:rFonts w:ascii="Verdana" w:hAnsi="Verdana"/>
          <w:sz w:val="22"/>
          <w:szCs w:val="22"/>
        </w:rPr>
        <w:t xml:space="preserve">Uniunea de ramură </w:t>
      </w:r>
      <w:proofErr w:type="spellStart"/>
      <w:r>
        <w:rPr>
          <w:rStyle w:val="tal1"/>
          <w:rFonts w:ascii="Verdana" w:hAnsi="Verdana"/>
          <w:sz w:val="22"/>
          <w:szCs w:val="22"/>
        </w:rPr>
        <w:t>acţionează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pentru dezvoltarea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ameliorarea </w:t>
      </w:r>
      <w:proofErr w:type="spellStart"/>
      <w:r>
        <w:rPr>
          <w:rStyle w:val="tal1"/>
          <w:rFonts w:ascii="Verdana" w:hAnsi="Verdana"/>
          <w:sz w:val="22"/>
          <w:szCs w:val="22"/>
        </w:rPr>
        <w:t>producţiei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agricole, precum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pentru promovarea </w:t>
      </w:r>
      <w:proofErr w:type="spellStart"/>
      <w:r>
        <w:rPr>
          <w:rStyle w:val="tal1"/>
          <w:rFonts w:ascii="Verdana" w:hAnsi="Verdana"/>
          <w:sz w:val="22"/>
          <w:szCs w:val="22"/>
        </w:rPr>
        <w:t>iniţiativelor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cu caracter social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cultural, în interesul cooperativelor agricole membre prin următoarele:</w:t>
      </w:r>
    </w:p>
    <w:p w14:paraId="7DB47A7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53" w:name="do|caXI|si1|ar60|al3|lia"/>
      <w:bookmarkEnd w:id="353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asigură </w:t>
      </w:r>
      <w:proofErr w:type="spellStart"/>
      <w:r>
        <w:rPr>
          <w:rStyle w:val="tli1"/>
          <w:rFonts w:ascii="Verdana" w:hAnsi="Verdana"/>
          <w:sz w:val="22"/>
          <w:szCs w:val="22"/>
        </w:rPr>
        <w:t>asistenţă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tehnică, juridică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interese în favoarea cooperativelor agricole membre;</w:t>
      </w:r>
    </w:p>
    <w:p w14:paraId="0FCB8FF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54" w:name="do|caXI|si1|ar60|al3|lib"/>
      <w:bookmarkEnd w:id="354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 xml:space="preserve">coordonează efectuarea de studii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cercetări în agricultură, </w:t>
      </w:r>
      <w:proofErr w:type="spellStart"/>
      <w:r>
        <w:rPr>
          <w:rStyle w:val="tli1"/>
          <w:rFonts w:ascii="Verdana" w:hAnsi="Verdana"/>
          <w:sz w:val="22"/>
          <w:szCs w:val="22"/>
        </w:rPr>
        <w:t>înfiinţarea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câmpuri experimentale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activitatea de difuzare a </w:t>
      </w:r>
      <w:proofErr w:type="spellStart"/>
      <w:r>
        <w:rPr>
          <w:rStyle w:val="tli1"/>
          <w:rFonts w:ascii="Verdana" w:hAnsi="Verdana"/>
          <w:sz w:val="22"/>
          <w:szCs w:val="22"/>
        </w:rPr>
        <w:t>experienţei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avansate în domeniu.</w:t>
      </w:r>
    </w:p>
    <w:p w14:paraId="0F5E8ABD" w14:textId="618B1D5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55" w:name="do|caXI|si1|ar60|al4"/>
      <w:r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7D85DCB7" wp14:editId="17F65E44">
            <wp:extent cx="95250" cy="95250"/>
            <wp:effectExtent l="0" t="0" r="0" b="0"/>
            <wp:docPr id="352" name="Picture 35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|si1|ar60|al4|_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5"/>
      <w:r>
        <w:rPr>
          <w:rStyle w:val="al1"/>
          <w:rFonts w:ascii="Verdana" w:hAnsi="Verdana"/>
          <w:sz w:val="22"/>
          <w:szCs w:val="22"/>
        </w:rPr>
        <w:t>(4)</w:t>
      </w:r>
      <w:r>
        <w:rPr>
          <w:rStyle w:val="tal1"/>
          <w:rFonts w:ascii="Verdana" w:hAnsi="Verdana"/>
          <w:sz w:val="22"/>
          <w:szCs w:val="22"/>
        </w:rPr>
        <w:t>Prin actul constitutiv al uniunilor de ramură se stabilesc:</w:t>
      </w:r>
    </w:p>
    <w:p w14:paraId="38FD3B3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56" w:name="do|caXI|si1|ar60|al4|lia"/>
      <w:bookmarkEnd w:id="356"/>
      <w:r>
        <w:rPr>
          <w:rStyle w:val="li1"/>
          <w:rFonts w:ascii="Verdana" w:hAnsi="Verdana"/>
          <w:sz w:val="22"/>
          <w:szCs w:val="22"/>
        </w:rPr>
        <w:t>a)</w:t>
      </w:r>
      <w:r>
        <w:rPr>
          <w:rStyle w:val="tli1"/>
          <w:rFonts w:ascii="Verdana" w:hAnsi="Verdana"/>
          <w:sz w:val="22"/>
          <w:szCs w:val="22"/>
        </w:rPr>
        <w:t xml:space="preserve">scopul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mijloacele de realizare a acestuia;</w:t>
      </w:r>
    </w:p>
    <w:p w14:paraId="65D6976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57" w:name="do|caXI|si1|ar60|al4|lib"/>
      <w:bookmarkEnd w:id="357"/>
      <w:r>
        <w:rPr>
          <w:rStyle w:val="li1"/>
          <w:rFonts w:ascii="Verdana" w:hAnsi="Verdana"/>
          <w:sz w:val="22"/>
          <w:szCs w:val="22"/>
        </w:rPr>
        <w:t>b)</w:t>
      </w:r>
      <w:r>
        <w:rPr>
          <w:rStyle w:val="tli1"/>
          <w:rFonts w:ascii="Verdana" w:hAnsi="Verdana"/>
          <w:sz w:val="22"/>
          <w:szCs w:val="22"/>
        </w:rPr>
        <w:t>delimitarea teritorială a zonei de activitate;</w:t>
      </w:r>
    </w:p>
    <w:p w14:paraId="747B617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58" w:name="do|caXI|si1|ar60|al4|lic"/>
      <w:bookmarkEnd w:id="358"/>
      <w:r>
        <w:rPr>
          <w:rStyle w:val="li1"/>
          <w:rFonts w:ascii="Verdana" w:hAnsi="Verdana"/>
          <w:sz w:val="22"/>
          <w:szCs w:val="22"/>
        </w:rPr>
        <w:t>c)</w:t>
      </w:r>
      <w:proofErr w:type="spellStart"/>
      <w:r>
        <w:rPr>
          <w:rStyle w:val="tli1"/>
          <w:rFonts w:ascii="Verdana" w:hAnsi="Verdana"/>
          <w:sz w:val="22"/>
          <w:szCs w:val="22"/>
        </w:rPr>
        <w:t>contribuţia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membrilor cooperatori la formarea capitalului uniunii de ramură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criteriile de participare la adunările generale;</w:t>
      </w:r>
    </w:p>
    <w:p w14:paraId="3C573FF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59" w:name="do|caXI|si1|ar60|al4|lid"/>
      <w:bookmarkEnd w:id="359"/>
      <w:r>
        <w:rPr>
          <w:rStyle w:val="li1"/>
          <w:rFonts w:ascii="Verdana" w:hAnsi="Verdana"/>
          <w:sz w:val="22"/>
          <w:szCs w:val="22"/>
        </w:rPr>
        <w:t>d)</w:t>
      </w:r>
      <w:r>
        <w:rPr>
          <w:rStyle w:val="tli1"/>
          <w:rFonts w:ascii="Verdana" w:hAnsi="Verdana"/>
          <w:sz w:val="22"/>
          <w:szCs w:val="22"/>
        </w:rPr>
        <w:t xml:space="preserve">modul de dobândire </w:t>
      </w:r>
      <w:proofErr w:type="spellStart"/>
      <w:r>
        <w:rPr>
          <w:rStyle w:val="tli1"/>
          <w:rFonts w:ascii="Verdana" w:hAnsi="Verdana"/>
          <w:sz w:val="22"/>
          <w:szCs w:val="22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pierdere a </w:t>
      </w:r>
      <w:proofErr w:type="spellStart"/>
      <w:r>
        <w:rPr>
          <w:rStyle w:val="tli1"/>
          <w:rFonts w:ascii="Verdana" w:hAnsi="Verdana"/>
          <w:sz w:val="22"/>
          <w:szCs w:val="22"/>
        </w:rPr>
        <w:t>calităţii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asociat;</w:t>
      </w:r>
    </w:p>
    <w:p w14:paraId="7A3EAF7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60" w:name="do|caXI|si1|ar60|al4|lie"/>
      <w:bookmarkEnd w:id="360"/>
      <w:r>
        <w:rPr>
          <w:rStyle w:val="li1"/>
          <w:rFonts w:ascii="Verdana" w:hAnsi="Verdana"/>
          <w:sz w:val="22"/>
          <w:szCs w:val="22"/>
        </w:rPr>
        <w:t>e)</w:t>
      </w:r>
      <w:r>
        <w:rPr>
          <w:rStyle w:val="tli1"/>
          <w:rFonts w:ascii="Verdana" w:hAnsi="Verdana"/>
          <w:sz w:val="22"/>
          <w:szCs w:val="22"/>
        </w:rPr>
        <w:t xml:space="preserve">modul de încetare a </w:t>
      </w:r>
      <w:proofErr w:type="spellStart"/>
      <w:r>
        <w:rPr>
          <w:rStyle w:val="tli1"/>
          <w:rFonts w:ascii="Verdana" w:hAnsi="Verdana"/>
          <w:sz w:val="22"/>
          <w:szCs w:val="22"/>
        </w:rPr>
        <w:t>activităţii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uniunilor de ramură.</w:t>
      </w:r>
    </w:p>
    <w:p w14:paraId="51DD566B" w14:textId="6AD33ED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61</w:t>
      </w:r>
    </w:p>
    <w:p w14:paraId="1A86949D" w14:textId="3CA1B615" w:rsidR="00D56F89" w:rsidRDefault="00D56F89" w:rsidP="007D6C3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Cooperativele agricole asociate în uniunile de ramură pot constitui </w:t>
      </w:r>
      <w:proofErr w:type="spellStart"/>
      <w:r>
        <w:rPr>
          <w:rStyle w:val="tal1"/>
          <w:rFonts w:ascii="Verdana" w:hAnsi="Verdana"/>
          <w:sz w:val="22"/>
          <w:szCs w:val="22"/>
        </w:rPr>
        <w:t>federaţii</w:t>
      </w:r>
      <w:proofErr w:type="spellEnd"/>
      <w:r>
        <w:rPr>
          <w:rStyle w:val="tal1"/>
          <w:rFonts w:ascii="Verdana" w:hAnsi="Verdana"/>
          <w:sz w:val="22"/>
          <w:szCs w:val="22"/>
        </w:rPr>
        <w:t>, după cum urmează:</w:t>
      </w:r>
      <w:bookmarkStart w:id="361" w:name="do|caXI|si1|ar61|al1|lia:39"/>
      <w:bookmarkEnd w:id="361"/>
    </w:p>
    <w:p w14:paraId="38001C09" w14:textId="22D31D3F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62" w:name="do|caXI|si1|ar61|al1|lia"/>
      <w:bookmarkEnd w:id="362"/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federaţiile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marketing, care asigură aprovizionarea cooperativelor agricole cu inputuri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valorificarea produselor agricole ale acestora prin vânzare ca atare, semiprelucrate sau prelucrate;</w:t>
      </w:r>
    </w:p>
    <w:p w14:paraId="7740464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63" w:name="do|caXI|si1|ar61|al1|lib"/>
      <w:bookmarkEnd w:id="363"/>
      <w:r>
        <w:rPr>
          <w:rStyle w:val="li1"/>
          <w:rFonts w:ascii="Verdana" w:hAnsi="Verdana"/>
          <w:sz w:val="22"/>
          <w:szCs w:val="22"/>
        </w:rPr>
        <w:t>b)</w:t>
      </w:r>
      <w:proofErr w:type="spellStart"/>
      <w:r>
        <w:rPr>
          <w:rStyle w:val="tli1"/>
          <w:rFonts w:ascii="Verdana" w:hAnsi="Verdana"/>
          <w:sz w:val="22"/>
          <w:szCs w:val="22"/>
        </w:rPr>
        <w:t>federaţii</w:t>
      </w:r>
      <w:proofErr w:type="spellEnd"/>
      <w:r>
        <w:rPr>
          <w:rStyle w:val="tli1"/>
          <w:rFonts w:ascii="Verdana" w:hAnsi="Verdana"/>
          <w:sz w:val="22"/>
          <w:szCs w:val="22"/>
        </w:rPr>
        <w:t xml:space="preserve"> de asigurare mutuală a membrilor cooperatori.</w:t>
      </w:r>
    </w:p>
    <w:p w14:paraId="77D611A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64" w:name="do|caXI|si1|ar61|al2"/>
      <w:bookmarkEnd w:id="364"/>
      <w:r>
        <w:rPr>
          <w:rStyle w:val="al1"/>
          <w:rFonts w:ascii="Verdana" w:hAnsi="Verdana"/>
          <w:sz w:val="22"/>
          <w:szCs w:val="22"/>
        </w:rPr>
        <w:t>(2)</w:t>
      </w:r>
      <w:proofErr w:type="spellStart"/>
      <w:r>
        <w:rPr>
          <w:rStyle w:val="tal1"/>
          <w:rFonts w:ascii="Verdana" w:hAnsi="Verdana"/>
          <w:sz w:val="22"/>
          <w:szCs w:val="22"/>
        </w:rPr>
        <w:t>Federaţiile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au scop nepatrimonial, se constituie la nivel regional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pot </w:t>
      </w:r>
      <w:proofErr w:type="spellStart"/>
      <w:r>
        <w:rPr>
          <w:rStyle w:val="tal1"/>
          <w:rFonts w:ascii="Verdana" w:hAnsi="Verdana"/>
          <w:sz w:val="22"/>
          <w:szCs w:val="22"/>
        </w:rPr>
        <w:t>înfiinţa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numai sedii secundare.</w:t>
      </w:r>
    </w:p>
    <w:p w14:paraId="6A6FFC1F" w14:textId="7830CB0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62</w:t>
      </w:r>
    </w:p>
    <w:p w14:paraId="652823F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65" w:name="do|caXI|si1|ar62|pa1"/>
      <w:bookmarkEnd w:id="365"/>
      <w:r>
        <w:rPr>
          <w:rStyle w:val="tpa1"/>
          <w:rFonts w:ascii="Verdana" w:hAnsi="Verdana"/>
          <w:sz w:val="22"/>
          <w:szCs w:val="22"/>
        </w:rPr>
        <w:t xml:space="preserve">Veniturile uniunilor de ramură ale cooperativelor agricole sunt formate din </w:t>
      </w:r>
      <w:proofErr w:type="spellStart"/>
      <w:r>
        <w:rPr>
          <w:rStyle w:val="tpa1"/>
          <w:rFonts w:ascii="Verdana" w:hAnsi="Verdana"/>
          <w:sz w:val="22"/>
          <w:szCs w:val="22"/>
        </w:rPr>
        <w:t>contribuţiile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cooperativelor agricole cooperatoare, </w:t>
      </w:r>
      <w:proofErr w:type="spellStart"/>
      <w:r>
        <w:rPr>
          <w:rStyle w:val="tpa1"/>
          <w:rFonts w:ascii="Verdana" w:hAnsi="Verdana"/>
          <w:sz w:val="22"/>
          <w:szCs w:val="22"/>
        </w:rPr>
        <w:t>donaţii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subvenţii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sponsorizări. Nivelul </w:t>
      </w:r>
      <w:proofErr w:type="spellStart"/>
      <w:r>
        <w:rPr>
          <w:rStyle w:val="tpa1"/>
          <w:rFonts w:ascii="Verdana" w:hAnsi="Verdana"/>
          <w:sz w:val="22"/>
          <w:szCs w:val="22"/>
        </w:rPr>
        <w:t>contribuţiilor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cooperativelor agricole cooperatoare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criteriile de plată se stabilesc prin actul constitutiv.</w:t>
      </w:r>
    </w:p>
    <w:p w14:paraId="4FF90B2E" w14:textId="02E9E4C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63</w:t>
      </w:r>
    </w:p>
    <w:p w14:paraId="202EC9F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66" w:name="do|caXI|si1|ar63|pa1"/>
      <w:bookmarkEnd w:id="366"/>
      <w:r>
        <w:rPr>
          <w:rStyle w:val="tpa1"/>
          <w:rFonts w:ascii="Verdana" w:hAnsi="Verdana"/>
          <w:sz w:val="22"/>
          <w:szCs w:val="22"/>
        </w:rPr>
        <w:t xml:space="preserve">Fuzionarea, dizolvarea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lichidarea se fac cu respectarea prezentei legi, a actului constitutiv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altor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legale în domeniu.</w:t>
      </w:r>
    </w:p>
    <w:p w14:paraId="2A2F92F3" w14:textId="77777777" w:rsidR="00F93641" w:rsidRDefault="00F93641" w:rsidP="00D56F89">
      <w:pPr>
        <w:shd w:val="clear" w:color="auto" w:fill="FFFFFF"/>
        <w:ind w:left="-284" w:right="906" w:firstLine="568"/>
        <w:jc w:val="both"/>
        <w:rPr>
          <w:rFonts w:ascii="Verdana" w:hAnsi="Verdana"/>
          <w:b/>
          <w:bCs/>
          <w:noProof/>
          <w:color w:val="333399"/>
          <w:sz w:val="22"/>
          <w:szCs w:val="22"/>
        </w:rPr>
      </w:pPr>
    </w:p>
    <w:p w14:paraId="3E07C66D" w14:textId="59339031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si1"/>
          <w:rFonts w:ascii="Verdana" w:hAnsi="Verdana"/>
        </w:rPr>
        <w:t>SECŢIUNEA 2: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Style w:val="tsi1"/>
          <w:rFonts w:ascii="Verdana" w:hAnsi="Verdana"/>
        </w:rPr>
        <w:t>Organele de conducere ale uniunilor de ramură ale cooperativelor agricole</w:t>
      </w:r>
    </w:p>
    <w:p w14:paraId="4B54236E" w14:textId="7E25445F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64</w:t>
      </w:r>
    </w:p>
    <w:p w14:paraId="75E0190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67" w:name="do|caXI|si2|ar64|pa1"/>
      <w:bookmarkEnd w:id="367"/>
      <w:r>
        <w:rPr>
          <w:rStyle w:val="tpa1"/>
          <w:rFonts w:ascii="Verdana" w:hAnsi="Verdana"/>
          <w:sz w:val="22"/>
          <w:szCs w:val="22"/>
        </w:rPr>
        <w:t xml:space="preserve">Organele de conducere ale uniunilor de ramură ale cooperativelor agricole sunt adunarea generală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consiliul de conducere.</w:t>
      </w:r>
    </w:p>
    <w:p w14:paraId="701E9486" w14:textId="0FE877E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65</w:t>
      </w:r>
      <w:bookmarkStart w:id="368" w:name="do|caXI|si2|ar65|al1:16"/>
      <w:bookmarkStart w:id="369" w:name="do|caXI|si2|ar65|al2:17"/>
      <w:bookmarkEnd w:id="368"/>
      <w:bookmarkEnd w:id="369"/>
    </w:p>
    <w:p w14:paraId="6034C81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70" w:name="do|caXI|si2|ar65|al1"/>
      <w:bookmarkEnd w:id="370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Adunarea generală este organul de conducere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este formată din totalitatea membrilor cooperatori.</w:t>
      </w:r>
    </w:p>
    <w:p w14:paraId="63ED44D1" w14:textId="1815B6A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71" w:name="do|caXI|si2|ar65|al2"/>
      <w:bookmarkEnd w:id="37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Prin statut se stabilesc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atribuţiile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modul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funcţionare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 adunării generale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modul de desemnare 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delegaţiilor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persoanelor juridice cooperatoare, norma de reprezentare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principiul potrivit căruia fiecare cooperator membru are dreptul la un vot.</w:t>
      </w:r>
    </w:p>
    <w:p w14:paraId="2075E8AF" w14:textId="51F833D3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66</w:t>
      </w:r>
    </w:p>
    <w:p w14:paraId="666C447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72" w:name="do|caXI|si2|ar66|pa1"/>
      <w:bookmarkEnd w:id="372"/>
      <w:r>
        <w:rPr>
          <w:rStyle w:val="tpa1"/>
          <w:rFonts w:ascii="Verdana" w:hAnsi="Verdana"/>
          <w:sz w:val="22"/>
          <w:szCs w:val="22"/>
        </w:rPr>
        <w:t xml:space="preserve">Consiliul de conducere al uniunii de ramură este alcătuit din 5-11 membri </w:t>
      </w:r>
      <w:proofErr w:type="spellStart"/>
      <w:r>
        <w:rPr>
          <w:rStyle w:val="tpa1"/>
          <w:rFonts w:ascii="Verdana" w:hAnsi="Verdana"/>
          <w:sz w:val="22"/>
          <w:szCs w:val="22"/>
        </w:rPr>
        <w:t>aleşi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adunarea generală pe o perioadă de 4 ani, cu posibilitatea reînvestirii pentru încă 4 ani,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în statut.</w:t>
      </w:r>
    </w:p>
    <w:p w14:paraId="628C2AC0" w14:textId="39E90915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67</w:t>
      </w:r>
    </w:p>
    <w:p w14:paraId="3651028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73" w:name="do|caXI|si2|ar67|pa1"/>
      <w:bookmarkEnd w:id="373"/>
      <w:r>
        <w:rPr>
          <w:rStyle w:val="tpa1"/>
          <w:rFonts w:ascii="Verdana" w:hAnsi="Verdana"/>
          <w:sz w:val="22"/>
          <w:szCs w:val="22"/>
        </w:rPr>
        <w:t xml:space="preserve">Modul de organizare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funcţionare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consiliului de conducere se </w:t>
      </w:r>
      <w:proofErr w:type="spellStart"/>
      <w:r>
        <w:rPr>
          <w:rStyle w:val="tpa1"/>
          <w:rFonts w:ascii="Verdana" w:hAnsi="Verdana"/>
          <w:sz w:val="22"/>
          <w:szCs w:val="22"/>
        </w:rPr>
        <w:t>stabileşte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prin statut.</w:t>
      </w:r>
    </w:p>
    <w:p w14:paraId="5CDBF69F" w14:textId="3C0E45E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68</w:t>
      </w:r>
    </w:p>
    <w:p w14:paraId="7D91275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74" w:name="do|caXI|si2|ar68|pa1"/>
      <w:bookmarkEnd w:id="374"/>
      <w:r>
        <w:rPr>
          <w:rStyle w:val="tpa1"/>
          <w:rFonts w:ascii="Verdana" w:hAnsi="Verdana"/>
          <w:sz w:val="22"/>
          <w:szCs w:val="22"/>
        </w:rPr>
        <w:t>Hotărârile consiliului de conducere sunt duse la îndeplinire de un director executiv ajutat de persoane salariate.</w:t>
      </w:r>
    </w:p>
    <w:p w14:paraId="449E74C4" w14:textId="0A9C1ED0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69</w:t>
      </w:r>
    </w:p>
    <w:p w14:paraId="0DF2665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75" w:name="do|caXI|si2|ar69|pa1"/>
      <w:bookmarkEnd w:id="375"/>
      <w:r>
        <w:rPr>
          <w:rStyle w:val="tpa1"/>
          <w:rFonts w:ascii="Verdana" w:hAnsi="Verdana"/>
          <w:sz w:val="22"/>
          <w:szCs w:val="22"/>
        </w:rPr>
        <w:t xml:space="preserve">Comisia de cenzori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alte organisme se aleg după procedura prevăzută la cooperativele agricole, iar </w:t>
      </w:r>
      <w:proofErr w:type="spellStart"/>
      <w:r>
        <w:rPr>
          <w:rStyle w:val="tpa1"/>
          <w:rFonts w:ascii="Verdana" w:hAnsi="Verdana"/>
          <w:sz w:val="22"/>
          <w:szCs w:val="22"/>
        </w:rPr>
        <w:t>atribuţiile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acestora se stabilesc în actul constitutiv.</w:t>
      </w:r>
    </w:p>
    <w:p w14:paraId="274CB0A2" w14:textId="2256C30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69</w:t>
      </w:r>
      <w:r>
        <w:rPr>
          <w:rStyle w:val="ar1"/>
          <w:rFonts w:ascii="Verdana" w:hAnsi="Verdana"/>
          <w:shd w:val="clear" w:color="auto" w:fill="D3D3D3"/>
          <w:vertAlign w:val="superscript"/>
        </w:rPr>
        <w:t>1</w:t>
      </w:r>
    </w:p>
    <w:p w14:paraId="37FFBE63" w14:textId="285E76F0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76" w:name="do|caXI|si2|ar69^1|pa1"/>
      <w:bookmarkEnd w:id="376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Uniunile de ramură ale cooperativelor agricole se pot asocia în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organizaţii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profesionale reprezentative la nivel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naţional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nonprofit, cu personalitate juridică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apolitică, în conformitate cu prevederile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legislaţiei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în vigoare.</w:t>
      </w:r>
      <w:r>
        <w:rPr>
          <w:rFonts w:ascii="Verdana" w:hAnsi="Verdana"/>
          <w:sz w:val="22"/>
          <w:szCs w:val="22"/>
          <w:shd w:val="clear" w:color="auto" w:fill="D3D3D3"/>
        </w:rPr>
        <w:br/>
      </w:r>
      <w:bookmarkStart w:id="377" w:name="do|caXII:85|ar70:86|pa1:18:87"/>
      <w:bookmarkStart w:id="378" w:name="do|caXII:85|ar70:86|pa1:88"/>
      <w:bookmarkStart w:id="379" w:name="do|caXII:85|ar71:89|pa1:90"/>
      <w:bookmarkStart w:id="380" w:name="do|caXII:85|ar72:91|pa1:92"/>
      <w:bookmarkStart w:id="381" w:name="do|caXII:85|ar73:93|pa1:94"/>
      <w:bookmarkStart w:id="382" w:name="do|caXII:85|ar74:95|pa1:96"/>
      <w:bookmarkStart w:id="383" w:name="do|caXII:85|ar75:97|al1:98"/>
      <w:bookmarkEnd w:id="377"/>
      <w:bookmarkEnd w:id="378"/>
      <w:bookmarkEnd w:id="379"/>
      <w:bookmarkEnd w:id="380"/>
      <w:bookmarkEnd w:id="381"/>
      <w:bookmarkEnd w:id="382"/>
      <w:bookmarkEnd w:id="383"/>
    </w:p>
    <w:p w14:paraId="74A68128" w14:textId="77777777" w:rsidR="00487BC4" w:rsidRDefault="00487BC4" w:rsidP="00D56F89">
      <w:pPr>
        <w:shd w:val="clear" w:color="auto" w:fill="FFFFFF"/>
        <w:ind w:left="-284" w:right="906" w:firstLine="568"/>
        <w:jc w:val="both"/>
        <w:rPr>
          <w:rFonts w:ascii="Verdana" w:hAnsi="Verdana"/>
          <w:b/>
          <w:bCs/>
          <w:noProof/>
          <w:color w:val="333399"/>
          <w:sz w:val="22"/>
          <w:szCs w:val="22"/>
        </w:rPr>
      </w:pPr>
      <w:bookmarkStart w:id="384" w:name="do|caXII:85|ar75:97|al2:99"/>
      <w:bookmarkEnd w:id="384"/>
    </w:p>
    <w:p w14:paraId="56FC27CD" w14:textId="228FCED9" w:rsidR="00487BC4" w:rsidRDefault="00D56F89" w:rsidP="00487BC4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XIII</w:t>
      </w:r>
    </w:p>
    <w:p w14:paraId="199FC5C4" w14:textId="32810B1A" w:rsidR="00D56F89" w:rsidRDefault="00D56F89" w:rsidP="00487BC4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r>
        <w:rPr>
          <w:rStyle w:val="tca1"/>
          <w:rFonts w:ascii="Verdana" w:hAnsi="Verdana"/>
        </w:rPr>
        <w:t>Sprijinul statului pentru cooperativele agricole</w:t>
      </w:r>
    </w:p>
    <w:p w14:paraId="1B93BD9D" w14:textId="77777777" w:rsidR="00487BC4" w:rsidRDefault="00487BC4" w:rsidP="00487BC4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0FD7BD6C" w14:textId="45EC230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85" w:name="do|caXIII|ar76:100|pa1:101"/>
      <w:bookmarkStart w:id="386" w:name="do|caXIII|ar76:100|lia:102"/>
      <w:bookmarkStart w:id="387" w:name="do|caXIII|ar76:100|lia^1:103"/>
      <w:bookmarkStart w:id="388" w:name="do|caXIII|ar76:100|lia^2:104|pa1:105"/>
      <w:bookmarkStart w:id="389" w:name="do|caXIII|ar76:100|lia^3:106"/>
      <w:bookmarkStart w:id="390" w:name="do|caXIII|ar76:100|lia^4:107"/>
      <w:bookmarkStart w:id="391" w:name="do|caXIII|ar76:100|lia^5:108"/>
      <w:bookmarkStart w:id="392" w:name="do|caXIII|ar76:100|lia^6:109"/>
      <w:bookmarkStart w:id="393" w:name="do|caXIII|ar76:100|lib:3:110"/>
      <w:bookmarkStart w:id="394" w:name="do|caXIII|ar76:100|lic:111"/>
      <w:bookmarkStart w:id="395" w:name="do|caXIII|ar76:100|lid:112"/>
      <w:bookmarkStart w:id="396" w:name="do|caXIII|ar76:100|lie:113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</w:p>
    <w:p w14:paraId="628A90F4" w14:textId="4F082395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76</w:t>
      </w:r>
    </w:p>
    <w:p w14:paraId="78E7CDBC" w14:textId="0649E74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Activitatea cooperativelor agricole beneficiază de următoarele măsuri, care constituie derogări de la prevederile Legii nr. </w:t>
      </w:r>
      <w:hyperlink r:id="rId21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227/2015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privind </w:t>
      </w:r>
      <w:hyperlink r:id="rId22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Codul fiscal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cu modificările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completările ulterioare:</w:t>
      </w:r>
    </w:p>
    <w:p w14:paraId="15E8146D" w14:textId="140D0A6C" w:rsidR="00D56F89" w:rsidRDefault="00D56F89" w:rsidP="007D6C3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97" w:name="do|caXIII|ar76|al1|lia"/>
      <w:bookmarkEnd w:id="397"/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scutirea de la plata impozitului pe profit a cooperativelor agricole care procesează produsele agricole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/sau care produc/comercializează material genetic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/sau au activitate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creştere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/sau activitate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reproducţie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astfel: pentru primii 5 ani de la data intrării în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producţie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, în cazul celor nou-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înfiinţate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pentru o perioadă de 5 ani începând cu luna următoare intrării în vigoare a prezentei legi, pentru cele deja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înfiinţate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;</w:t>
      </w:r>
      <w:bookmarkStart w:id="398" w:name="do|caXIII|ar76|al1|lib:133"/>
      <w:bookmarkEnd w:id="398"/>
    </w:p>
    <w:p w14:paraId="03645C10" w14:textId="5C3AEBC1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li1"/>
          <w:rFonts w:ascii="Verdana" w:hAnsi="Verdana"/>
          <w:sz w:val="22"/>
          <w:szCs w:val="22"/>
          <w:shd w:val="clear" w:color="auto" w:fill="D3D3D3"/>
        </w:rPr>
        <w:t>b)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scutirea de la plata impozitului pe profit a cooperativelor agricole prevăzute la art. 6 lit. b) - e</w:t>
      </w:r>
      <w:r>
        <w:rPr>
          <w:rStyle w:val="tli1"/>
          <w:rFonts w:ascii="Verdana" w:hAnsi="Verdana"/>
          <w:sz w:val="22"/>
          <w:szCs w:val="22"/>
          <w:shd w:val="clear" w:color="auto" w:fill="D3D3D3"/>
          <w:vertAlign w:val="superscript"/>
        </w:rPr>
        <w:t>1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), astfel: pentru primii 5 ani de la începerea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desfăşurării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activităţii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în cazul celor nou-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înfiinţate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pentru o perioadă de 5 ani pentru cele deja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înfiinţate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care au realizat la data de 31 decembrie a anului calendaristic precedent o cifră de afaceri anuală netă de până la 10.000.000 euro, cursul de schimb fiind cel valabil la încheierea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exerciţiului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financiar în care s-a realizat cifra de afaceri;</w:t>
      </w:r>
    </w:p>
    <w:p w14:paraId="3C2C89B6" w14:textId="5B733E34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399" w:name="do|caXIII|ar76|al1|lib|pa1"/>
      <w:bookmarkEnd w:id="399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*) ATENŢIE! Potrivit art. III din Legea nr. </w:t>
      </w:r>
      <w:hyperlink r:id="rId23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265/2020</w:t>
        </w:r>
      </w:hyperlink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măsura prevăzută la art. 76 alin. (1) lit. b) nu poate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depăşi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perioada de 5 ani.</w:t>
      </w:r>
      <w:r>
        <w:rPr>
          <w:rFonts w:ascii="Verdana" w:hAnsi="Verdana"/>
          <w:sz w:val="22"/>
          <w:szCs w:val="22"/>
          <w:shd w:val="clear" w:color="auto" w:fill="D3D3D3"/>
        </w:rPr>
        <w:br/>
      </w:r>
    </w:p>
    <w:p w14:paraId="13ABD1E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00" w:name="do|caXIII|ar76|al1|lic"/>
      <w:bookmarkEnd w:id="400"/>
      <w:r>
        <w:rPr>
          <w:rStyle w:val="li1"/>
          <w:rFonts w:ascii="Verdana" w:hAnsi="Verdana"/>
          <w:sz w:val="22"/>
          <w:szCs w:val="22"/>
          <w:shd w:val="clear" w:color="auto" w:fill="D3D3D3"/>
        </w:rPr>
        <w:t>c)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scutirea membrilor de la plata impozitului pe venituri în cazul persoanelor juridice microîntreprinderi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la plata impozitului pe norma de venit în cazul persoanelor fizice, respectiv persoană fizică, persoană fizică autorizată, întreprindere individuală, întreprindere familială, definite potrivit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Ordonanţei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urgenţă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 Guvernului nr. </w:t>
      </w:r>
      <w:hyperlink r:id="rId24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44/2008</w:t>
        </w:r>
      </w:hyperlink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aprobată cu modificări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completări prin Legea nr. </w:t>
      </w:r>
      <w:hyperlink r:id="rId25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182/2016</w:t>
        </w:r>
      </w:hyperlink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pentru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producţia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valorificată prin/către cooperativa agricolă;</w:t>
      </w:r>
      <w:r>
        <w:rPr>
          <w:rFonts w:ascii="Verdana" w:hAnsi="Verdana"/>
          <w:sz w:val="22"/>
          <w:szCs w:val="22"/>
        </w:rPr>
        <w:t xml:space="preserve"> </w:t>
      </w:r>
    </w:p>
    <w:p w14:paraId="56531DFE" w14:textId="53559E56" w:rsidR="00D56F89" w:rsidRDefault="00D56F89" w:rsidP="007D6C3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01" w:name="do|caXIII|ar76|al1|lid"/>
      <w:bookmarkEnd w:id="401"/>
      <w:r>
        <w:rPr>
          <w:rStyle w:val="li1"/>
          <w:rFonts w:ascii="Verdana" w:hAnsi="Verdana"/>
          <w:sz w:val="22"/>
          <w:szCs w:val="22"/>
          <w:shd w:val="clear" w:color="auto" w:fill="D3D3D3"/>
        </w:rPr>
        <w:t>d)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prin derogare de la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dispoziţiile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Legii nr. </w:t>
      </w:r>
      <w:hyperlink r:id="rId26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227/2015</w:t>
        </w:r>
      </w:hyperlink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cu modificările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completările ulterioare, cooperativele agricole care îndeplinesc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condiţiile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microîntreprinderi nu intră sub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incidenţa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Titlului III «Impozitul pe veniturile microîntreprinderilor»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datorează impozit pe profit;</w:t>
      </w:r>
      <w:bookmarkStart w:id="402" w:name="do|caXIII|ar76|al1|lie:130"/>
      <w:bookmarkEnd w:id="402"/>
    </w:p>
    <w:p w14:paraId="4DB275A9" w14:textId="16A81F90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03" w:name="do|caXIII|ar76|al1|lie"/>
      <w:bookmarkEnd w:id="403"/>
      <w:r>
        <w:rPr>
          <w:rStyle w:val="li1"/>
          <w:rFonts w:ascii="Verdana" w:hAnsi="Verdana"/>
          <w:sz w:val="22"/>
          <w:szCs w:val="22"/>
          <w:shd w:val="clear" w:color="auto" w:fill="D3D3D3"/>
        </w:rPr>
        <w:t>e)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scutirea membrilor cooperatori de la plata impozitului pe clădirile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pe terenurile utilizate pentru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producţia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valorificată prin/către cooperativa agricolă, inclusiv pentru bunurile aflate în patrimoniul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afectaţiune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al persoanelor fizice autorizate, întreprinderilor individuale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întreprinderilor familiale definite potrivit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Ordonanţei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urgenţă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a Guvernului nr. </w:t>
      </w:r>
      <w:hyperlink r:id="rId27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44/2008</w:t>
        </w:r>
      </w:hyperlink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aprobată cu modificări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completări prin Legea nr. </w:t>
      </w:r>
      <w:hyperlink r:id="rId28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182/2016</w:t>
        </w:r>
      </w:hyperlink>
      <w:r>
        <w:rPr>
          <w:rStyle w:val="tli1"/>
          <w:rFonts w:ascii="Verdana" w:hAnsi="Verdana"/>
          <w:sz w:val="22"/>
          <w:szCs w:val="22"/>
          <w:shd w:val="clear" w:color="auto" w:fill="D3D3D3"/>
        </w:rPr>
        <w:t>.</w:t>
      </w:r>
    </w:p>
    <w:p w14:paraId="5258ACCF" w14:textId="4ACF9461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04" w:name="do|caXIII|ar76|al1|lie^1"/>
      <w:bookmarkEnd w:id="404"/>
      <w:r>
        <w:rPr>
          <w:rStyle w:val="li1"/>
          <w:rFonts w:ascii="Verdana" w:hAnsi="Verdana"/>
          <w:sz w:val="22"/>
          <w:szCs w:val="22"/>
          <w:shd w:val="clear" w:color="auto" w:fill="D3D3D3"/>
        </w:rPr>
        <w:t>e</w:t>
      </w:r>
      <w:r>
        <w:rPr>
          <w:rStyle w:val="li1"/>
          <w:rFonts w:ascii="Verdana" w:hAnsi="Verdana"/>
          <w:sz w:val="22"/>
          <w:szCs w:val="22"/>
          <w:shd w:val="clear" w:color="auto" w:fill="D3D3D3"/>
          <w:vertAlign w:val="superscript"/>
        </w:rPr>
        <w:t>1</w:t>
      </w:r>
      <w:r>
        <w:rPr>
          <w:rStyle w:val="li1"/>
          <w:rFonts w:ascii="Verdana" w:hAnsi="Verdana"/>
          <w:sz w:val="22"/>
          <w:szCs w:val="22"/>
          <w:shd w:val="clear" w:color="auto" w:fill="D3D3D3"/>
        </w:rPr>
        <w:t>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scutirea cooperativelor agricole de la plata impozitului pentru clădirile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terenurile aflate în patrimoniu, utilizate pentru prestarea de servicii către membrii cooperatori;</w:t>
      </w:r>
    </w:p>
    <w:p w14:paraId="2EEA67E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05" w:name="do|caXIII|ar76|al1|lif"/>
      <w:bookmarkEnd w:id="405"/>
      <w:r>
        <w:rPr>
          <w:rStyle w:val="li1"/>
          <w:rFonts w:ascii="Verdana" w:hAnsi="Verdana"/>
          <w:sz w:val="22"/>
          <w:szCs w:val="22"/>
          <w:shd w:val="clear" w:color="auto" w:fill="D3D3D3"/>
        </w:rPr>
        <w:t>f)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scutirea membrilor cooperativelor agricole de la plata impozitului pe arendă în cazul terenurilor luate în arendă de către cooperativele agricole de la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aceştia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.</w:t>
      </w:r>
    </w:p>
    <w:p w14:paraId="71A1CA0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06" w:name="do|caXIII|ar76|al2"/>
      <w:bookmarkEnd w:id="406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Facilităţile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fiscale prevăzute la alin. (1) lit. e) se acordă în integralitate membrilor cooperatori care au valorificat în anul anterior celui pentru care se datorează impozitele cel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puţin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50% din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producţia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obţinută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prin/către cooperativele agricole.</w:t>
      </w:r>
    </w:p>
    <w:p w14:paraId="1064B5C0" w14:textId="6E2A997A" w:rsidR="00D56F89" w:rsidRDefault="00D56F89" w:rsidP="007D6C3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07" w:name="do|caXIII|ar76|al3"/>
      <w:bookmarkEnd w:id="407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În cazul în care cooperativele agricole se lichidează voluntar într-o perioadă de timp mai mică decât cea pentru care acestea au beneficiat de scutirile prevăzute în prezenta lege, pentru sumele respective se recalculează impozitul pe profit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se percep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creanţe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fiscale accesorii potrivit Legii nr. </w:t>
      </w:r>
      <w:hyperlink r:id="rId29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207/2015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privind </w:t>
      </w:r>
      <w:hyperlink r:id="rId30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Codul de procedură fiscală</w:t>
        </w:r>
      </w:hyperlink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cu modificările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completările ulterioare, de la data aplicării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facilităţii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potrivit legii, în acest caz, cooperativele agricole au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obligaţia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depunerii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declaraţiei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fiscale rectificative.</w:t>
      </w:r>
      <w:bookmarkStart w:id="408" w:name="do|caXIII|ar76|al4:134"/>
      <w:bookmarkEnd w:id="408"/>
    </w:p>
    <w:p w14:paraId="5930C82A" w14:textId="734EDB7F" w:rsidR="00D56F89" w:rsidRDefault="00D56F89" w:rsidP="00487BC4">
      <w:pPr>
        <w:shd w:val="clear" w:color="auto" w:fill="FFFFFF"/>
        <w:ind w:left="-284" w:right="906" w:firstLine="568"/>
        <w:jc w:val="both"/>
        <w:rPr>
          <w:rFonts w:ascii="Verdana" w:hAnsi="Verdana"/>
          <w:i/>
          <w:iCs/>
          <w:color w:val="6666FF"/>
          <w:sz w:val="18"/>
          <w:szCs w:val="18"/>
        </w:rPr>
      </w:pPr>
      <w:bookmarkStart w:id="409" w:name="do|caXIII|ar76|al4"/>
      <w:bookmarkEnd w:id="409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Stabilirea criteriilor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modalităţilor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potrivit cărora membrii cooperatori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cooperativele agricole vor beneficia de scutirile prevăzute la alin. (1) lit. b), e)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e</w:t>
      </w:r>
      <w:r>
        <w:rPr>
          <w:rStyle w:val="tal1"/>
          <w:rFonts w:ascii="Verdana" w:hAnsi="Verdana"/>
          <w:sz w:val="22"/>
          <w:szCs w:val="22"/>
          <w:shd w:val="clear" w:color="auto" w:fill="D3D3D3"/>
          <w:vertAlign w:val="superscript"/>
        </w:rPr>
        <w:t>1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) se va face prin ordin comun al ministrului agriculturii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dezvoltării rurale, al ministrului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finanţelor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publice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 ministrului lucrărilor publice, dezvoltării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administraţiei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.</w:t>
      </w:r>
    </w:p>
    <w:p w14:paraId="3F7BE885" w14:textId="4F74E8FE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76</w:t>
      </w:r>
      <w:r>
        <w:rPr>
          <w:rStyle w:val="ar1"/>
          <w:rFonts w:ascii="Verdana" w:hAnsi="Verdana"/>
          <w:shd w:val="clear" w:color="auto" w:fill="D3D3D3"/>
          <w:vertAlign w:val="superscript"/>
        </w:rPr>
        <w:t>1</w:t>
      </w:r>
    </w:p>
    <w:p w14:paraId="0F941A6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10" w:name="do|caXIII|ar76^1|al1"/>
      <w:bookmarkEnd w:id="410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Cooperativele agricole au acces la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subvenţii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la fondurile publice, precum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la fonduri europene, prevăzute în programul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susţinere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 agriculturii României.</w:t>
      </w:r>
    </w:p>
    <w:p w14:paraId="3FC66E7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11" w:name="do|caXIII|ar76^1|al2"/>
      <w:bookmarkEnd w:id="411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Recunoaşterea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cooperativelor agricole ca grupuri de producători pentru a beneficia de toate drepturile prevăzute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legislaţia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în vigoare se realizează de către Ministerul Agriculturii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Dezvoltării Rurale.</w:t>
      </w:r>
    </w:p>
    <w:p w14:paraId="3A896F4D" w14:textId="78A11020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12" w:name="do|caXIII|ar76^1|al3"/>
      <w:r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37EE03B5" wp14:editId="4D595F12">
            <wp:extent cx="95250" cy="95250"/>
            <wp:effectExtent l="0" t="0" r="0" b="0"/>
            <wp:docPr id="303" name="Picture 30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XIII|ar76^1|al3|_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2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La cererea oricărui membru al cooperativei agricole, precum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 Oficiului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Naţional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 Registrului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instanţa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judecată va putea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pronunţa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dizolvarea cooperativei agricole în cazul în care:</w:t>
      </w:r>
    </w:p>
    <w:p w14:paraId="457FB82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13" w:name="do|caXIII|ar76^1|al3|lia"/>
      <w:bookmarkEnd w:id="413"/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cooperativa agricolă nu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-a depus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situaţiile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financiare anuale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după caz,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situaţiile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financiare anuale consolidate, precum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raportările contabile la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unităţile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teritoriale ale Ministerului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Finanţelor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Publice, în termenul prevăzut de lege, dacă perioada de întârziere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depăşeşte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2 ani;</w:t>
      </w:r>
    </w:p>
    <w:p w14:paraId="4FC8D8E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14" w:name="do|caXIII|ar76^1|al3|lib"/>
      <w:bookmarkEnd w:id="414"/>
      <w:r>
        <w:rPr>
          <w:rStyle w:val="li1"/>
          <w:rFonts w:ascii="Verdana" w:hAnsi="Verdana"/>
          <w:sz w:val="22"/>
          <w:szCs w:val="22"/>
          <w:shd w:val="clear" w:color="auto" w:fill="D3D3D3"/>
        </w:rPr>
        <w:t>b)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nu mai este o cooperativă agricolă activă, a încetat activitatea cooperativei agricole sau nu a fost reluată activitatea după perioada de inactivitate temporară,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anunţată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organelor fiscale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înscrisă în registrul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comerţului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perioadă care nu poate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depăşi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2 ani de la data înscrierii în registrul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comerţului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>.</w:t>
      </w:r>
    </w:p>
    <w:p w14:paraId="67361837" w14:textId="5BD93E1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415" w:name="do|caXIII|ar76^1|al4"/>
      <w:bookmarkEnd w:id="415"/>
      <w:r>
        <w:rPr>
          <w:rStyle w:val="al1"/>
          <w:rFonts w:ascii="Verdana" w:hAnsi="Verdana"/>
          <w:sz w:val="22"/>
          <w:szCs w:val="22"/>
          <w:shd w:val="clear" w:color="auto" w:fill="D3D3D3"/>
        </w:rPr>
        <w:t>(4)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Cu 30 de zile înainte de împlinirea termenului prevăzut la alin. (3) lit. a)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b), Oficiul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Naţional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 Registrului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publică pe pagina sa de internet listele cu cooperativele agricole care nu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-au îndeplinit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obligaţia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. Fiecare oficiu al registrului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afişează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la sediul său lista cooperativelor agricole din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circumscripţia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sa care nu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-au îndeplinit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obligaţia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depunere 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bilanţului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în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prezentei legi.</w:t>
      </w:r>
    </w:p>
    <w:p w14:paraId="3830A99D" w14:textId="3DE7C606" w:rsidR="007D6C39" w:rsidRDefault="007D6C3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</w:p>
    <w:p w14:paraId="7FA4B3C9" w14:textId="77777777" w:rsidR="007D6C39" w:rsidRDefault="007D6C3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</w:p>
    <w:p w14:paraId="214BF151" w14:textId="57C57888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  <w:shd w:val="clear" w:color="auto" w:fill="D3D3D3"/>
        </w:rPr>
        <w:t>Art. 76</w:t>
      </w:r>
      <w:r>
        <w:rPr>
          <w:rStyle w:val="ar1"/>
          <w:rFonts w:ascii="Verdana" w:hAnsi="Verdana"/>
          <w:shd w:val="clear" w:color="auto" w:fill="D3D3D3"/>
          <w:vertAlign w:val="superscript"/>
        </w:rPr>
        <w:t>2</w:t>
      </w:r>
    </w:p>
    <w:p w14:paraId="2769A7E3" w14:textId="6C921D87" w:rsidR="00D56F89" w:rsidRDefault="00D56F89" w:rsidP="007D6C3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16" w:name="do|caXIII|ar76^2|al1"/>
      <w:bookmarkEnd w:id="416"/>
      <w:r>
        <w:rPr>
          <w:rStyle w:val="al1"/>
          <w:rFonts w:ascii="Verdana" w:hAnsi="Verdana"/>
          <w:sz w:val="22"/>
          <w:szCs w:val="22"/>
          <w:shd w:val="clear" w:color="auto" w:fill="D3D3D3"/>
        </w:rPr>
        <w:t>(1)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Se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înfiinţează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Registrul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Naţional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 Cooperativelor Agricole din România, sistem electronic, constituit pe baza datelor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informaţiilor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furnizate de către Oficiul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Naţional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 Registrului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.</w:t>
      </w:r>
      <w:bookmarkStart w:id="417" w:name="do|caXIII|ar76^2|al2:131"/>
      <w:bookmarkEnd w:id="417"/>
    </w:p>
    <w:p w14:paraId="75EE8515" w14:textId="3C83B975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18" w:name="do|caXIII|ar76^2|al2"/>
      <w:bookmarkEnd w:id="418"/>
      <w:r>
        <w:rPr>
          <w:rStyle w:val="al1"/>
          <w:rFonts w:ascii="Verdana" w:hAnsi="Verdana"/>
          <w:sz w:val="22"/>
          <w:szCs w:val="22"/>
          <w:shd w:val="clear" w:color="auto" w:fill="D3D3D3"/>
        </w:rPr>
        <w:t>(2)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Registrul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Naţional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 Cooperativelor Agricole se realizează, se actualizează, se administrează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se publică de către Ministerul Agriculturii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Dezvoltării Rurale pe site-ul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instituţiei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>.</w:t>
      </w:r>
      <w:bookmarkStart w:id="419" w:name="do|caXIII|ar76^2|al3:132"/>
      <w:bookmarkEnd w:id="419"/>
    </w:p>
    <w:p w14:paraId="5A746599" w14:textId="7F45EC5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20" w:name="do|caXIII|ar76^2|al3"/>
      <w:bookmarkEnd w:id="420"/>
      <w:r>
        <w:rPr>
          <w:rStyle w:val="al1"/>
          <w:rFonts w:ascii="Verdana" w:hAnsi="Verdana"/>
          <w:sz w:val="22"/>
          <w:szCs w:val="22"/>
          <w:shd w:val="clear" w:color="auto" w:fill="D3D3D3"/>
        </w:rPr>
        <w:t>(3)</w:t>
      </w:r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Oficiul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Naţional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al Registrului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Comerţului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are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obligaţia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 a transmite anual Ministerului Agriculturii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Dezvoltării Rurale datele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informaţiile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referitoare la parcurgerea etapelor procedurale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înfiinţare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declarare 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situaţiilor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financiare anuale, respectiv denumire forme juridice, codul CAEN - sector de activitate, cod fiscal, cifra de afaceri, profit sau pierderi, număr de membri, număr de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angajaţi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anul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înfiinţării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, localitatea, adresa </w:t>
      </w:r>
      <w:proofErr w:type="spellStart"/>
      <w:r>
        <w:rPr>
          <w:rStyle w:val="tal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  <w:shd w:val="clear" w:color="auto" w:fill="D3D3D3"/>
        </w:rPr>
        <w:t xml:space="preserve"> datele de contact: reprezentant, telefon, e-mail.</w:t>
      </w:r>
      <w:r>
        <w:rPr>
          <w:rFonts w:ascii="Verdana" w:hAnsi="Verdana"/>
          <w:sz w:val="22"/>
          <w:szCs w:val="22"/>
          <w:shd w:val="clear" w:color="auto" w:fill="D3D3D3"/>
        </w:rPr>
        <w:br/>
      </w:r>
    </w:p>
    <w:p w14:paraId="13E2F294" w14:textId="77777777" w:rsidR="00487BC4" w:rsidRDefault="00D56F89" w:rsidP="00487BC4">
      <w:pPr>
        <w:shd w:val="clear" w:color="auto" w:fill="FFFFFF"/>
        <w:ind w:left="-284" w:right="906" w:firstLine="568"/>
        <w:jc w:val="center"/>
        <w:rPr>
          <w:rStyle w:val="ca1"/>
          <w:rFonts w:ascii="Verdana" w:hAnsi="Verdana"/>
        </w:rPr>
      </w:pPr>
      <w:r>
        <w:rPr>
          <w:rStyle w:val="ca1"/>
          <w:rFonts w:ascii="Verdana" w:hAnsi="Verdana"/>
        </w:rPr>
        <w:t>CAPITOLUL XIV</w:t>
      </w:r>
    </w:p>
    <w:p w14:paraId="3E6A78DF" w14:textId="5B932300" w:rsidR="00D56F89" w:rsidRDefault="00D56F89" w:rsidP="00487BC4">
      <w:pPr>
        <w:shd w:val="clear" w:color="auto" w:fill="FFFFFF"/>
        <w:ind w:left="-284" w:right="906" w:firstLine="568"/>
        <w:jc w:val="center"/>
        <w:rPr>
          <w:rStyle w:val="tca1"/>
          <w:rFonts w:ascii="Verdana" w:hAnsi="Verdana"/>
        </w:rPr>
      </w:pPr>
      <w:proofErr w:type="spellStart"/>
      <w:r>
        <w:rPr>
          <w:rStyle w:val="tca1"/>
          <w:rFonts w:ascii="Verdana" w:hAnsi="Verdana"/>
        </w:rPr>
        <w:t>Dispoziţii</w:t>
      </w:r>
      <w:proofErr w:type="spellEnd"/>
      <w:r>
        <w:rPr>
          <w:rStyle w:val="tca1"/>
          <w:rFonts w:ascii="Verdana" w:hAnsi="Verdana"/>
        </w:rPr>
        <w:t xml:space="preserve"> finale</w:t>
      </w:r>
    </w:p>
    <w:p w14:paraId="36B296E9" w14:textId="77777777" w:rsidR="00487BC4" w:rsidRDefault="00487BC4" w:rsidP="00487BC4">
      <w:pPr>
        <w:shd w:val="clear" w:color="auto" w:fill="FFFFFF"/>
        <w:ind w:left="-284" w:right="906" w:firstLine="568"/>
        <w:jc w:val="center"/>
        <w:rPr>
          <w:rFonts w:ascii="Verdana" w:hAnsi="Verdana"/>
          <w:sz w:val="22"/>
          <w:szCs w:val="22"/>
        </w:rPr>
      </w:pPr>
    </w:p>
    <w:p w14:paraId="15ABD822" w14:textId="7C542F4C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77</w:t>
      </w:r>
    </w:p>
    <w:p w14:paraId="7C8F5103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21" w:name="do|caXIV|ar77|pa1"/>
      <w:bookmarkEnd w:id="421"/>
      <w:r>
        <w:rPr>
          <w:rStyle w:val="tpa1"/>
          <w:rFonts w:ascii="Verdana" w:hAnsi="Verdana"/>
          <w:sz w:val="22"/>
          <w:szCs w:val="22"/>
        </w:rPr>
        <w:t>Prezenta lege intră în vigoare la 30 de zile de la publicarea în Monitorul Oficial al României, Partea I.</w:t>
      </w:r>
    </w:p>
    <w:p w14:paraId="2123D6E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22" w:name="do|pa2"/>
      <w:bookmarkEnd w:id="422"/>
      <w:r>
        <w:rPr>
          <w:rStyle w:val="tpa1"/>
          <w:rFonts w:ascii="Verdana" w:hAnsi="Verdana"/>
          <w:sz w:val="22"/>
          <w:szCs w:val="22"/>
        </w:rPr>
        <w:t>-****-</w:t>
      </w:r>
    </w:p>
    <w:p w14:paraId="00577304" w14:textId="77777777" w:rsidR="00CE18FF" w:rsidRDefault="00CE18FF" w:rsidP="00D56F89">
      <w:pPr>
        <w:shd w:val="clear" w:color="auto" w:fill="FFFFFF"/>
        <w:ind w:left="-284" w:right="906" w:firstLine="568"/>
        <w:jc w:val="both"/>
        <w:rPr>
          <w:rStyle w:val="tpa1"/>
          <w:sz w:val="22"/>
          <w:szCs w:val="22"/>
        </w:rPr>
      </w:pPr>
      <w:bookmarkStart w:id="423" w:name="do|pa3"/>
      <w:bookmarkEnd w:id="423"/>
    </w:p>
    <w:p w14:paraId="76F91F3B" w14:textId="00CE2B15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tpa1"/>
          <w:rFonts w:ascii="Verdana" w:hAnsi="Verdana"/>
          <w:sz w:val="22"/>
          <w:szCs w:val="22"/>
        </w:rPr>
        <w:t xml:space="preserve">Această lege a fost adoptată de Parlamentul României, cu respectarea prevederilor art. 75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ale art. 76 alin. (2) din </w:t>
      </w:r>
      <w:proofErr w:type="spellStart"/>
      <w:r>
        <w:rPr>
          <w:rStyle w:val="tpa1"/>
          <w:rFonts w:ascii="Verdana" w:hAnsi="Verdana"/>
          <w:sz w:val="22"/>
          <w:szCs w:val="22"/>
        </w:rPr>
        <w:t>Constituţia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României, republicată.</w:t>
      </w:r>
    </w:p>
    <w:tbl>
      <w:tblPr>
        <w:tblW w:w="9675" w:type="dxa"/>
        <w:jc w:val="center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675"/>
      </w:tblGrid>
      <w:tr w:rsidR="00D56F89" w14:paraId="57CB327B" w14:textId="77777777" w:rsidTr="00D56F89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EAD14" w14:textId="77777777" w:rsidR="00CE18FF" w:rsidRDefault="00CE18FF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24" w:name="do|pa4"/>
            <w:bookmarkEnd w:id="424"/>
          </w:p>
          <w:p w14:paraId="4E30122B" w14:textId="3E223BD8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PREŞEDINTELE CAMEREI DEPUTAŢILOR</w:t>
            </w:r>
          </w:p>
          <w:p w14:paraId="2535DFA7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VALER DORNEANU</w:t>
            </w:r>
          </w:p>
          <w:p w14:paraId="1ED1CFF4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PREŞEDINTELE SENATULUI</w:t>
            </w:r>
          </w:p>
          <w:p w14:paraId="069EB403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NICOLAE VĂCĂROIU</w:t>
            </w:r>
          </w:p>
          <w:p w14:paraId="722385A6" w14:textId="35E3FE47" w:rsidR="00CE18FF" w:rsidRDefault="00CE18FF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744A5ADA" w14:textId="77777777" w:rsidR="00CE18FF" w:rsidRDefault="00CE18FF" w:rsidP="00D56F89">
      <w:pPr>
        <w:shd w:val="clear" w:color="auto" w:fill="FFFFFF"/>
        <w:ind w:left="-284" w:right="906" w:firstLine="568"/>
        <w:jc w:val="both"/>
        <w:rPr>
          <w:rStyle w:val="ax1"/>
          <w:rFonts w:ascii="Verdana" w:hAnsi="Verdana"/>
          <w:shd w:val="clear" w:color="auto" w:fill="D3D3D3"/>
        </w:rPr>
      </w:pPr>
      <w:bookmarkStart w:id="425" w:name="do|ax1"/>
    </w:p>
    <w:bookmarkEnd w:id="425"/>
    <w:p w14:paraId="295C7838" w14:textId="638C4AF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x1"/>
          <w:rFonts w:ascii="Verdana" w:hAnsi="Verdana"/>
          <w:shd w:val="clear" w:color="auto" w:fill="D3D3D3"/>
        </w:rPr>
        <w:t xml:space="preserve">ANEXA nr. 1: </w:t>
      </w:r>
      <w:r>
        <w:rPr>
          <w:rStyle w:val="tax1"/>
          <w:rFonts w:ascii="Verdana" w:hAnsi="Verdana"/>
          <w:shd w:val="clear" w:color="auto" w:fill="D3D3D3"/>
        </w:rPr>
        <w:t xml:space="preserve">Definirea </w:t>
      </w:r>
      <w:proofErr w:type="spellStart"/>
      <w:r>
        <w:rPr>
          <w:rStyle w:val="tax1"/>
          <w:rFonts w:ascii="Verdana" w:hAnsi="Verdana"/>
          <w:shd w:val="clear" w:color="auto" w:fill="D3D3D3"/>
        </w:rPr>
        <w:t>şi</w:t>
      </w:r>
      <w:proofErr w:type="spellEnd"/>
      <w:r>
        <w:rPr>
          <w:rStyle w:val="tax1"/>
          <w:rFonts w:ascii="Verdana" w:hAnsi="Verdana"/>
          <w:shd w:val="clear" w:color="auto" w:fill="D3D3D3"/>
        </w:rPr>
        <w:t xml:space="preserve"> modul de autorizare </w:t>
      </w:r>
      <w:proofErr w:type="spellStart"/>
      <w:r>
        <w:rPr>
          <w:rStyle w:val="tax1"/>
          <w:rFonts w:ascii="Verdana" w:hAnsi="Verdana"/>
          <w:shd w:val="clear" w:color="auto" w:fill="D3D3D3"/>
        </w:rPr>
        <w:t>şi</w:t>
      </w:r>
      <w:proofErr w:type="spellEnd"/>
      <w:r>
        <w:rPr>
          <w:rStyle w:val="tax1"/>
          <w:rFonts w:ascii="Verdana" w:hAnsi="Verdana"/>
          <w:shd w:val="clear" w:color="auto" w:fill="D3D3D3"/>
        </w:rPr>
        <w:t xml:space="preserve"> organizare a gospodăriei </w:t>
      </w:r>
      <w:proofErr w:type="spellStart"/>
      <w:r>
        <w:rPr>
          <w:rStyle w:val="tax1"/>
          <w:rFonts w:ascii="Verdana" w:hAnsi="Verdana"/>
          <w:shd w:val="clear" w:color="auto" w:fill="D3D3D3"/>
        </w:rPr>
        <w:t>ţărăneşti</w:t>
      </w:r>
      <w:proofErr w:type="spellEnd"/>
    </w:p>
    <w:p w14:paraId="5B7CC68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26" w:name="do|ax1|pt1"/>
      <w:bookmarkEnd w:id="426"/>
      <w:r>
        <w:rPr>
          <w:rStyle w:val="pt1"/>
          <w:rFonts w:ascii="Verdana" w:hAnsi="Verdana"/>
          <w:sz w:val="22"/>
          <w:szCs w:val="22"/>
          <w:shd w:val="clear" w:color="auto" w:fill="D3D3D3"/>
        </w:rPr>
        <w:t>1.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Gospodăria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este o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exploataţie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agricolă mixtă de culturi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creşterea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animalelor.</w:t>
      </w:r>
    </w:p>
    <w:p w14:paraId="5CD8D5C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27" w:name="do|ax1|pt2"/>
      <w:bookmarkEnd w:id="427"/>
      <w:r>
        <w:rPr>
          <w:rStyle w:val="pt1"/>
          <w:rFonts w:ascii="Verdana" w:hAnsi="Verdana"/>
          <w:sz w:val="22"/>
          <w:szCs w:val="22"/>
          <w:shd w:val="clear" w:color="auto" w:fill="D3D3D3"/>
        </w:rPr>
        <w:t>2.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Gospodăria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se autorizează pe persoană fizică de către unitatea administrativ-teritorială pe raza căreia solicitantul are gospodăria, prin vizarea anuală a atestatului de gospodărie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>.</w:t>
      </w:r>
    </w:p>
    <w:p w14:paraId="058DF7A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28" w:name="do|ax1|pt3"/>
      <w:bookmarkEnd w:id="428"/>
      <w:r>
        <w:rPr>
          <w:rStyle w:val="pt1"/>
          <w:rFonts w:ascii="Verdana" w:hAnsi="Verdana"/>
          <w:sz w:val="22"/>
          <w:szCs w:val="22"/>
          <w:shd w:val="clear" w:color="auto" w:fill="D3D3D3"/>
        </w:rPr>
        <w:t>3.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Atestatul de gospodărie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carnetul de comercializare se vor elibera de către cooperativa agricolă al cărei membru este numai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solicitanţilor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ce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deţin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în proprietate, în chirie, concesiune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/sau arendă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suprafeţe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de teren, efective de păsări, animale, familii de albine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bazine piscicole.</w:t>
      </w:r>
    </w:p>
    <w:p w14:paraId="3261A824" w14:textId="55714EBA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  <w:shd w:val="clear" w:color="auto" w:fill="D3D3D3"/>
        </w:rPr>
        <w:t>4.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Dimensiunile maxime obligatorii ale gospodăriei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ţărăneşti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pentru sectorul vegetal, zootehnic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piscicol sunt:</w:t>
      </w:r>
    </w:p>
    <w:p w14:paraId="677C3FF2" w14:textId="1824C39E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  <w:shd w:val="clear" w:color="auto" w:fill="D3D3D3"/>
        </w:rPr>
        <w:t>(A)</w:t>
      </w:r>
      <w:r>
        <w:rPr>
          <w:rStyle w:val="tal1"/>
          <w:rFonts w:ascii="Verdana" w:hAnsi="Verdana"/>
          <w:b/>
          <w:bCs/>
          <w:sz w:val="22"/>
          <w:szCs w:val="22"/>
          <w:shd w:val="clear" w:color="auto" w:fill="D3D3D3"/>
        </w:rPr>
        <w:t>Pentru sectorul vegetal:</w:t>
      </w:r>
    </w:p>
    <w:p w14:paraId="24AE2312" w14:textId="76E61699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cereale, plante tehnice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medicinale:</w:t>
      </w:r>
    </w:p>
    <w:p w14:paraId="4784428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29" w:name="do|ax1|pt4|alA|lia|pa1"/>
      <w:bookmarkEnd w:id="429"/>
      <w:r>
        <w:rPr>
          <w:rStyle w:val="tpa1"/>
          <w:rFonts w:ascii="Verdana" w:hAnsi="Verdana"/>
          <w:sz w:val="22"/>
          <w:szCs w:val="22"/>
          <w:shd w:val="clear" w:color="auto" w:fill="D3D3D3"/>
        </w:rPr>
        <w:t>(i)până la 50 ha pentru zona de câmpie;</w:t>
      </w:r>
    </w:p>
    <w:p w14:paraId="37FA135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30" w:name="do|ax1|pt4|alA|lia|pa2"/>
      <w:bookmarkEnd w:id="430"/>
      <w:r>
        <w:rPr>
          <w:rStyle w:val="tpa1"/>
          <w:rFonts w:ascii="Verdana" w:hAnsi="Verdana"/>
          <w:sz w:val="22"/>
          <w:szCs w:val="22"/>
          <w:shd w:val="clear" w:color="auto" w:fill="D3D3D3"/>
        </w:rPr>
        <w:t>(ii)până la 20 ha, pentru zona de deal;</w:t>
      </w:r>
    </w:p>
    <w:p w14:paraId="0FC4843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31" w:name="do|ax1|pt4|alA|lib"/>
      <w:bookmarkEnd w:id="431"/>
      <w:r>
        <w:rPr>
          <w:rStyle w:val="li1"/>
          <w:rFonts w:ascii="Verdana" w:hAnsi="Verdana"/>
          <w:sz w:val="22"/>
          <w:szCs w:val="22"/>
          <w:shd w:val="clear" w:color="auto" w:fill="D3D3D3"/>
        </w:rPr>
        <w:t>b)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pajişti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naturale cultivate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culturi furajere pentru zona de munte până la 25 ha;</w:t>
      </w:r>
    </w:p>
    <w:p w14:paraId="0111E24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32" w:name="do|ax1|pt4|alA|lic"/>
      <w:bookmarkEnd w:id="432"/>
      <w:r>
        <w:rPr>
          <w:rStyle w:val="li1"/>
          <w:rFonts w:ascii="Verdana" w:hAnsi="Verdana"/>
          <w:sz w:val="22"/>
          <w:szCs w:val="22"/>
          <w:shd w:val="clear" w:color="auto" w:fill="D3D3D3"/>
        </w:rPr>
        <w:t>c)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legume până la 2 ha;</w:t>
      </w:r>
    </w:p>
    <w:p w14:paraId="262216D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33" w:name="do|ax1|pt4|alA|lid"/>
      <w:bookmarkEnd w:id="433"/>
      <w:r>
        <w:rPr>
          <w:rStyle w:val="li1"/>
          <w:rFonts w:ascii="Verdana" w:hAnsi="Verdana"/>
          <w:sz w:val="22"/>
          <w:szCs w:val="22"/>
          <w:shd w:val="clear" w:color="auto" w:fill="D3D3D3"/>
        </w:rPr>
        <w:t>d)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plantaţii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pomi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pepiniere până la 5 ha;</w:t>
      </w:r>
    </w:p>
    <w:p w14:paraId="04D2B1D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34" w:name="do|ax1|pt4|alA|lie"/>
      <w:bookmarkEnd w:id="434"/>
      <w:r>
        <w:rPr>
          <w:rStyle w:val="li1"/>
          <w:rFonts w:ascii="Verdana" w:hAnsi="Verdana"/>
          <w:sz w:val="22"/>
          <w:szCs w:val="22"/>
          <w:shd w:val="clear" w:color="auto" w:fill="D3D3D3"/>
        </w:rPr>
        <w:t>e)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căpşunerii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arbuşti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fructiferi până la 1 ha;</w:t>
      </w:r>
    </w:p>
    <w:p w14:paraId="21FD368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35" w:name="do|ax1|pt4|alA|lif"/>
      <w:bookmarkEnd w:id="435"/>
      <w:r>
        <w:rPr>
          <w:rStyle w:val="li1"/>
          <w:rFonts w:ascii="Verdana" w:hAnsi="Verdana"/>
          <w:sz w:val="22"/>
          <w:szCs w:val="22"/>
          <w:shd w:val="clear" w:color="auto" w:fill="D3D3D3"/>
        </w:rPr>
        <w:t>f)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plantaţii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vii nobile, pepiniere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hamei până la 5 ha;</w:t>
      </w:r>
    </w:p>
    <w:p w14:paraId="0A21715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36" w:name="do|ax1|pt4|alA|lig"/>
      <w:bookmarkEnd w:id="436"/>
      <w:r>
        <w:rPr>
          <w:rStyle w:val="li1"/>
          <w:rFonts w:ascii="Verdana" w:hAnsi="Verdana"/>
          <w:sz w:val="22"/>
          <w:szCs w:val="22"/>
          <w:shd w:val="clear" w:color="auto" w:fill="D3D3D3"/>
        </w:rPr>
        <w:t>g)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sere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solare până la 0,5 ha.</w:t>
      </w:r>
    </w:p>
    <w:p w14:paraId="40069ADF" w14:textId="73FDF466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  <w:shd w:val="clear" w:color="auto" w:fill="D3D3D3"/>
        </w:rPr>
        <w:t>(B)</w:t>
      </w:r>
      <w:r>
        <w:rPr>
          <w:rStyle w:val="tal1"/>
          <w:rFonts w:ascii="Verdana" w:hAnsi="Verdana"/>
          <w:b/>
          <w:bCs/>
          <w:sz w:val="22"/>
          <w:szCs w:val="22"/>
          <w:shd w:val="clear" w:color="auto" w:fill="D3D3D3"/>
        </w:rPr>
        <w:t>Pentru sectorul zootehnic:</w:t>
      </w:r>
    </w:p>
    <w:p w14:paraId="587020E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37" w:name="do|ax1|pt4|alB|lia"/>
      <w:bookmarkEnd w:id="437"/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vaci de lapte sau bubaline până la 15 capete;</w:t>
      </w:r>
    </w:p>
    <w:p w14:paraId="60AC50B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38" w:name="do|ax1|pt4|alB|lib"/>
      <w:bookmarkEnd w:id="438"/>
      <w:r>
        <w:rPr>
          <w:rStyle w:val="li1"/>
          <w:rFonts w:ascii="Verdana" w:hAnsi="Verdana"/>
          <w:sz w:val="22"/>
          <w:szCs w:val="22"/>
          <w:shd w:val="clear" w:color="auto" w:fill="D3D3D3"/>
        </w:rPr>
        <w:t>b)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taurine la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îngrăşat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până la 50 de capete;</w:t>
      </w:r>
    </w:p>
    <w:p w14:paraId="4DA202F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39" w:name="do|ax1|pt4|alB|lic"/>
      <w:bookmarkEnd w:id="439"/>
      <w:r>
        <w:rPr>
          <w:rStyle w:val="li1"/>
          <w:rFonts w:ascii="Verdana" w:hAnsi="Verdana"/>
          <w:sz w:val="22"/>
          <w:szCs w:val="22"/>
          <w:shd w:val="clear" w:color="auto" w:fill="D3D3D3"/>
        </w:rPr>
        <w:t>c)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oi sau capre până la 300 de capete;</w:t>
      </w:r>
    </w:p>
    <w:p w14:paraId="5B582F7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0" w:name="do|ax1|pt4|alB|lid"/>
      <w:bookmarkEnd w:id="440"/>
      <w:r>
        <w:rPr>
          <w:rStyle w:val="li1"/>
          <w:rFonts w:ascii="Verdana" w:hAnsi="Verdana"/>
          <w:sz w:val="22"/>
          <w:szCs w:val="22"/>
          <w:shd w:val="clear" w:color="auto" w:fill="D3D3D3"/>
        </w:rPr>
        <w:t>d)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cai de rasă până la 15 capete;</w:t>
      </w:r>
    </w:p>
    <w:p w14:paraId="6122E15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1" w:name="do|ax1|pt4|alB|lie"/>
      <w:bookmarkEnd w:id="441"/>
      <w:r>
        <w:rPr>
          <w:rStyle w:val="li1"/>
          <w:rFonts w:ascii="Verdana" w:hAnsi="Verdana"/>
          <w:sz w:val="22"/>
          <w:szCs w:val="22"/>
          <w:shd w:val="clear" w:color="auto" w:fill="D3D3D3"/>
        </w:rPr>
        <w:t>e)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porci până la 100 de capete;</w:t>
      </w:r>
    </w:p>
    <w:p w14:paraId="122BCE6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2" w:name="do|ax1|pt4|alB|lif"/>
      <w:bookmarkEnd w:id="442"/>
      <w:r>
        <w:rPr>
          <w:rStyle w:val="li1"/>
          <w:rFonts w:ascii="Verdana" w:hAnsi="Verdana"/>
          <w:sz w:val="22"/>
          <w:szCs w:val="22"/>
          <w:shd w:val="clear" w:color="auto" w:fill="D3D3D3"/>
        </w:rPr>
        <w:t>f)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alte specii de animale până la 100 de capete;</w:t>
      </w:r>
    </w:p>
    <w:p w14:paraId="359917C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3" w:name="do|ax1|pt4|alB|lig"/>
      <w:bookmarkEnd w:id="443"/>
      <w:r>
        <w:rPr>
          <w:rStyle w:val="li1"/>
          <w:rFonts w:ascii="Verdana" w:hAnsi="Verdana"/>
          <w:sz w:val="22"/>
          <w:szCs w:val="22"/>
          <w:shd w:val="clear" w:color="auto" w:fill="D3D3D3"/>
        </w:rPr>
        <w:t>g)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găini ouătoare până la 2.000 de capete;</w:t>
      </w:r>
    </w:p>
    <w:p w14:paraId="4D333F5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4" w:name="do|ax1|pt4|alB|lih"/>
      <w:bookmarkEnd w:id="444"/>
      <w:r>
        <w:rPr>
          <w:rStyle w:val="li1"/>
          <w:rFonts w:ascii="Verdana" w:hAnsi="Verdana"/>
          <w:sz w:val="22"/>
          <w:szCs w:val="22"/>
          <w:shd w:val="clear" w:color="auto" w:fill="D3D3D3"/>
        </w:rPr>
        <w:t>h)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păsări pentru carne până la 5.000 de capete;</w:t>
      </w:r>
    </w:p>
    <w:p w14:paraId="42127A1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5" w:name="do|ax1|pt4|alB|lii"/>
      <w:bookmarkEnd w:id="445"/>
      <w:r>
        <w:rPr>
          <w:rStyle w:val="li1"/>
          <w:rFonts w:ascii="Verdana" w:hAnsi="Verdana"/>
          <w:sz w:val="22"/>
          <w:szCs w:val="22"/>
          <w:shd w:val="clear" w:color="auto" w:fill="D3D3D3"/>
        </w:rPr>
        <w:t>i)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alte specii de păsări până la 1.000 de capete;</w:t>
      </w:r>
    </w:p>
    <w:p w14:paraId="59E3DEF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6" w:name="do|ax1|pt4|alB|lij"/>
      <w:bookmarkEnd w:id="446"/>
      <w:r>
        <w:rPr>
          <w:rStyle w:val="li1"/>
          <w:rFonts w:ascii="Verdana" w:hAnsi="Verdana"/>
          <w:sz w:val="22"/>
          <w:szCs w:val="22"/>
          <w:shd w:val="clear" w:color="auto" w:fill="D3D3D3"/>
        </w:rPr>
        <w:t>j)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apicultură până la 50 de familii;</w:t>
      </w:r>
    </w:p>
    <w:p w14:paraId="15ED6C3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7" w:name="do|ax1|pt4|alB|lik"/>
      <w:bookmarkEnd w:id="447"/>
      <w:r>
        <w:rPr>
          <w:rStyle w:val="li1"/>
          <w:rFonts w:ascii="Verdana" w:hAnsi="Verdana"/>
          <w:sz w:val="22"/>
          <w:szCs w:val="22"/>
          <w:shd w:val="clear" w:color="auto" w:fill="D3D3D3"/>
        </w:rPr>
        <w:t>k)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struţi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până la 15 capete;</w:t>
      </w:r>
    </w:p>
    <w:p w14:paraId="505C720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8" w:name="do|ax1|pt4|alB|lil"/>
      <w:bookmarkEnd w:id="448"/>
      <w:r>
        <w:rPr>
          <w:rStyle w:val="li1"/>
          <w:rFonts w:ascii="Verdana" w:hAnsi="Verdana"/>
          <w:sz w:val="22"/>
          <w:szCs w:val="22"/>
          <w:shd w:val="clear" w:color="auto" w:fill="D3D3D3"/>
        </w:rPr>
        <w:t>l)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iepuri până la 500 de capete;</w:t>
      </w:r>
    </w:p>
    <w:p w14:paraId="059096A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49" w:name="do|ax1|pt4|alB|lim"/>
      <w:bookmarkEnd w:id="449"/>
      <w:r>
        <w:rPr>
          <w:rStyle w:val="li1"/>
          <w:rFonts w:ascii="Verdana" w:hAnsi="Verdana"/>
          <w:sz w:val="22"/>
          <w:szCs w:val="22"/>
          <w:shd w:val="clear" w:color="auto" w:fill="D3D3D3"/>
        </w:rPr>
        <w:t>m)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animale de blană până la 100 de capete.</w:t>
      </w:r>
    </w:p>
    <w:p w14:paraId="16EF1E31" w14:textId="7095E0F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l1"/>
          <w:rFonts w:ascii="Verdana" w:hAnsi="Verdana"/>
          <w:sz w:val="22"/>
          <w:szCs w:val="22"/>
          <w:shd w:val="clear" w:color="auto" w:fill="D3D3D3"/>
        </w:rPr>
        <w:t>(C)</w:t>
      </w:r>
      <w:r>
        <w:rPr>
          <w:rStyle w:val="tal1"/>
          <w:rFonts w:ascii="Verdana" w:hAnsi="Verdana"/>
          <w:b/>
          <w:bCs/>
          <w:sz w:val="22"/>
          <w:szCs w:val="22"/>
          <w:shd w:val="clear" w:color="auto" w:fill="D3D3D3"/>
        </w:rPr>
        <w:t>Pentru sectorul piscicol:</w:t>
      </w:r>
    </w:p>
    <w:p w14:paraId="6E65FBC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50" w:name="do|ax1|pt4|alC|lia"/>
      <w:bookmarkEnd w:id="450"/>
      <w:r>
        <w:rPr>
          <w:rStyle w:val="li1"/>
          <w:rFonts w:ascii="Verdana" w:hAnsi="Verdana"/>
          <w:sz w:val="22"/>
          <w:szCs w:val="22"/>
          <w:shd w:val="clear" w:color="auto" w:fill="D3D3D3"/>
        </w:rPr>
        <w:t>a)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bazine amenajate pentru producerea puietului de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peşte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până la 10 ha;</w:t>
      </w:r>
    </w:p>
    <w:p w14:paraId="5978705C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51" w:name="do|ax1|pt4|alC|lib"/>
      <w:bookmarkEnd w:id="451"/>
      <w:r>
        <w:rPr>
          <w:rStyle w:val="li1"/>
          <w:rFonts w:ascii="Verdana" w:hAnsi="Verdana"/>
          <w:sz w:val="22"/>
          <w:szCs w:val="22"/>
          <w:shd w:val="clear" w:color="auto" w:fill="D3D3D3"/>
        </w:rPr>
        <w:t>b)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bazine amenajate pentru producerea </w:t>
      </w:r>
      <w:proofErr w:type="spellStart"/>
      <w:r>
        <w:rPr>
          <w:rStyle w:val="tli1"/>
          <w:rFonts w:ascii="Verdana" w:hAnsi="Verdana"/>
          <w:sz w:val="22"/>
          <w:szCs w:val="22"/>
          <w:shd w:val="clear" w:color="auto" w:fill="D3D3D3"/>
        </w:rPr>
        <w:t>peştelui</w:t>
      </w:r>
      <w:proofErr w:type="spellEnd"/>
      <w:r>
        <w:rPr>
          <w:rStyle w:val="tli1"/>
          <w:rFonts w:ascii="Verdana" w:hAnsi="Verdana"/>
          <w:sz w:val="22"/>
          <w:szCs w:val="22"/>
          <w:shd w:val="clear" w:color="auto" w:fill="D3D3D3"/>
        </w:rPr>
        <w:t xml:space="preserve"> de consum până la 20 ha;</w:t>
      </w:r>
    </w:p>
    <w:p w14:paraId="7C7B517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52" w:name="do|ax1|pt4|alC|lic"/>
      <w:bookmarkEnd w:id="452"/>
      <w:r>
        <w:rPr>
          <w:rStyle w:val="li1"/>
          <w:rFonts w:ascii="Verdana" w:hAnsi="Verdana"/>
          <w:sz w:val="22"/>
          <w:szCs w:val="22"/>
          <w:shd w:val="clear" w:color="auto" w:fill="D3D3D3"/>
        </w:rPr>
        <w:t>c)</w:t>
      </w:r>
      <w:r>
        <w:rPr>
          <w:rStyle w:val="tli1"/>
          <w:rFonts w:ascii="Verdana" w:hAnsi="Verdana"/>
          <w:sz w:val="22"/>
          <w:szCs w:val="22"/>
          <w:shd w:val="clear" w:color="auto" w:fill="D3D3D3"/>
        </w:rPr>
        <w:t>păstrăvării până la 1 ha.</w:t>
      </w:r>
    </w:p>
    <w:p w14:paraId="21F1061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53" w:name="do|ax1|pt5"/>
      <w:bookmarkEnd w:id="453"/>
      <w:r>
        <w:rPr>
          <w:rStyle w:val="pt1"/>
          <w:rFonts w:ascii="Verdana" w:hAnsi="Verdana"/>
          <w:sz w:val="22"/>
          <w:szCs w:val="22"/>
          <w:shd w:val="clear" w:color="auto" w:fill="D3D3D3"/>
        </w:rPr>
        <w:t>5.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Gospodăria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se înregistrează în Sistemul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naţional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de identificare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înregistrare a animalelor - S.N.I.A. ca fiind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deţinută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de persoane fizice, neînregistrate la oficiul registrului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comerţului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. Aceasta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îndeplineşte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condiţii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minime de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biosecuritate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, nu se înregistrează sanitar-veterinar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comercializează pe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piaţa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naţională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animale vii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produsele de origine animală de la acestea, prin intermediul cooperativei agricole din care face parte.</w:t>
      </w:r>
    </w:p>
    <w:p w14:paraId="3684764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54" w:name="do|ax1|pt6"/>
      <w:bookmarkEnd w:id="454"/>
      <w:r>
        <w:rPr>
          <w:rStyle w:val="pt1"/>
          <w:rFonts w:ascii="Verdana" w:hAnsi="Verdana"/>
          <w:sz w:val="22"/>
          <w:szCs w:val="22"/>
          <w:shd w:val="clear" w:color="auto" w:fill="D3D3D3"/>
        </w:rPr>
        <w:t>6.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Gospodăria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se autorizează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funcţionează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ca membru într-o cooperativă agricolă, în conformitate cu prevederile prezentei legi. Animalele vii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produsele de origine animală de la acestea se comercializează numai către centrele de sacrificare, prelucrare, procesare, conservare, sortare, marcare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ambalare ale cooperativei agricole, în baza carnetului de comercializare.</w:t>
      </w:r>
    </w:p>
    <w:p w14:paraId="12B96EC9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55" w:name="do|ax1|pt7"/>
      <w:bookmarkEnd w:id="455"/>
      <w:r>
        <w:rPr>
          <w:rStyle w:val="pt1"/>
          <w:rFonts w:ascii="Verdana" w:hAnsi="Verdana"/>
          <w:sz w:val="22"/>
          <w:szCs w:val="22"/>
          <w:shd w:val="clear" w:color="auto" w:fill="D3D3D3"/>
        </w:rPr>
        <w:t>7.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Cooperativa agricolă emite atestatul de gospodărie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carnetul de comercializare.</w:t>
      </w:r>
    </w:p>
    <w:p w14:paraId="21425666" w14:textId="77777777" w:rsidR="00CE18FF" w:rsidRDefault="00CE18FF" w:rsidP="00D56F89">
      <w:pPr>
        <w:shd w:val="clear" w:color="auto" w:fill="FFFFFF"/>
        <w:ind w:left="-284" w:right="906" w:firstLine="568"/>
        <w:jc w:val="both"/>
        <w:rPr>
          <w:rFonts w:ascii="Verdana" w:hAnsi="Verdana"/>
          <w:b/>
          <w:bCs/>
          <w:noProof/>
          <w:color w:val="333399"/>
          <w:sz w:val="22"/>
          <w:szCs w:val="22"/>
        </w:rPr>
      </w:pPr>
    </w:p>
    <w:p w14:paraId="6EDBE052" w14:textId="14DA9993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ax1"/>
          <w:rFonts w:ascii="Verdana" w:hAnsi="Verdana"/>
          <w:shd w:val="clear" w:color="auto" w:fill="D3D3D3"/>
        </w:rPr>
        <w:t xml:space="preserve">ANEXA nr. 2: </w:t>
      </w:r>
      <w:r>
        <w:rPr>
          <w:rStyle w:val="tax1"/>
          <w:rFonts w:ascii="Verdana" w:hAnsi="Verdana"/>
          <w:shd w:val="clear" w:color="auto" w:fill="D3D3D3"/>
        </w:rPr>
        <w:t>ATESTAT DE GOSPODĂRIE ŢĂRĂNEASCĂ</w:t>
      </w:r>
    </w:p>
    <w:p w14:paraId="043998B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56" w:name="do|ax2|pa1"/>
      <w:bookmarkEnd w:id="456"/>
      <w:r>
        <w:rPr>
          <w:rStyle w:val="tpa1"/>
          <w:rFonts w:ascii="Verdana" w:hAnsi="Verdana"/>
          <w:b/>
          <w:bCs/>
          <w:sz w:val="22"/>
          <w:szCs w:val="22"/>
          <w:shd w:val="clear" w:color="auto" w:fill="D3D3D3"/>
        </w:rPr>
        <w:t>Seria .............. Nr. ................</w:t>
      </w:r>
    </w:p>
    <w:p w14:paraId="30A344D2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57" w:name="do|ax2|pa2"/>
      <w:bookmarkEnd w:id="457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pentru ..................................................., domiciliat(ă) în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judeţul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..........................., localitatea ..........................., str. ........................... nr. ........, legitimat(ă) cu C.I./B.I. seria ......... nr. ..................., cod numeric personal (CNP) ..................................., înscris(ă) în registrul agricol, tipul ......................., volumul .............................,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poziţia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nr. ................................. .</w:t>
      </w:r>
    </w:p>
    <w:p w14:paraId="0293FE90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58" w:name="do|ax2|pa3"/>
      <w:bookmarkEnd w:id="458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Valabilitatea prezentului atestat de gospodărie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este de 5 ani de la data emiterii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se vizează anual de către emitent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UAT.</w:t>
      </w:r>
    </w:p>
    <w:p w14:paraId="02999EB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59" w:name="do|ax2|pa4"/>
      <w:bookmarkEnd w:id="459"/>
      <w:r>
        <w:rPr>
          <w:rStyle w:val="tpa1"/>
          <w:rFonts w:ascii="Verdana" w:hAnsi="Verdana"/>
          <w:sz w:val="22"/>
          <w:szCs w:val="22"/>
          <w:shd w:val="clear" w:color="auto" w:fill="D3D3D3"/>
        </w:rPr>
        <w:t> 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966"/>
        <w:gridCol w:w="1143"/>
        <w:gridCol w:w="966"/>
        <w:gridCol w:w="1143"/>
        <w:gridCol w:w="966"/>
        <w:gridCol w:w="1143"/>
        <w:gridCol w:w="966"/>
        <w:gridCol w:w="1143"/>
        <w:gridCol w:w="966"/>
      </w:tblGrid>
      <w:tr w:rsidR="00D56F89" w14:paraId="04238DAB" w14:textId="77777777" w:rsidTr="00D56F89">
        <w:trPr>
          <w:gridAfter w:val="1"/>
          <w:wAfter w:w="38" w:type="dxa"/>
          <w:trHeight w:val="15"/>
          <w:tblCellSpacing w:w="0" w:type="dxa"/>
          <w:jc w:val="center"/>
        </w:trPr>
        <w:tc>
          <w:tcPr>
            <w:tcW w:w="0" w:type="auto"/>
            <w:gridSpan w:val="9"/>
            <w:hideMark/>
          </w:tcPr>
          <w:p w14:paraId="5A6AF2D4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60" w:name="do|ax2|pa5"/>
            <w:bookmarkEnd w:id="460"/>
            <w:r>
              <w:rPr>
                <w:rFonts w:ascii="Verdana" w:hAnsi="Verdana"/>
                <w:color w:val="000000"/>
                <w:sz w:val="16"/>
                <w:szCs w:val="16"/>
              </w:rPr>
              <w:t>Data emiterii .....................................</w:t>
            </w:r>
          </w:p>
          <w:p w14:paraId="53F294C3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Preşedinte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CA,</w:t>
            </w:r>
          </w:p>
          <w:p w14:paraId="1C41E8AA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..........................................................................</w:t>
            </w:r>
          </w:p>
          <w:p w14:paraId="278783D9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(numele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prenumele, semnătura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ştampila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  <w:p w14:paraId="14D9D741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Vizat UAT</w:t>
            </w:r>
          </w:p>
        </w:tc>
      </w:tr>
      <w:tr w:rsidR="00D56F89" w14:paraId="29C5353D" w14:textId="77777777" w:rsidTr="00D56F8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E7D4F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61" w:name="do|ax2|pa6"/>
            <w:bookmarkEnd w:id="461"/>
            <w:r>
              <w:rPr>
                <w:rFonts w:ascii="Verdana" w:hAnsi="Verdana"/>
                <w:color w:val="000000"/>
                <w:sz w:val="16"/>
                <w:szCs w:val="16"/>
              </w:rPr>
              <w:t>Viză An ..........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A35A3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Viză An ..........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88450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Viză An ..........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8993A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Viză An ..........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B0755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Viză An ..........</w:t>
            </w:r>
          </w:p>
        </w:tc>
      </w:tr>
      <w:tr w:rsidR="00D56F89" w14:paraId="41422D9D" w14:textId="77777777" w:rsidTr="00D56F8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82FCB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Emitent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E2EED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UAT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B0C11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Emitent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ADD70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UAT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DF5DF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Emitent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E19DF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UAT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339C8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Emitent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C8937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UAT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901D6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Emitent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3627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UAT</w:t>
            </w:r>
          </w:p>
        </w:tc>
      </w:tr>
      <w:tr w:rsidR="00D56F89" w14:paraId="2120DD04" w14:textId="77777777" w:rsidTr="00D56F89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CC9C3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FCA2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8E93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647F6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388CE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3F18B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64FDD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2C07A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EF771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76BD7" w14:textId="77777777" w:rsidR="00D56F89" w:rsidRDefault="00D56F89" w:rsidP="00D56F89">
            <w:pPr>
              <w:ind w:left="-284" w:right="906" w:firstLine="568"/>
            </w:pPr>
          </w:p>
        </w:tc>
      </w:tr>
    </w:tbl>
    <w:p w14:paraId="4C42D4A3" w14:textId="77777777" w:rsidR="00CE18FF" w:rsidRDefault="00CE18FF" w:rsidP="00D56F89">
      <w:pPr>
        <w:shd w:val="clear" w:color="auto" w:fill="FFFFFF"/>
        <w:ind w:left="-284" w:right="906" w:firstLine="568"/>
        <w:jc w:val="both"/>
        <w:rPr>
          <w:rFonts w:ascii="Verdana" w:hAnsi="Verdana"/>
          <w:b/>
          <w:bCs/>
          <w:noProof/>
          <w:color w:val="333399"/>
          <w:sz w:val="22"/>
          <w:szCs w:val="22"/>
        </w:rPr>
      </w:pPr>
    </w:p>
    <w:p w14:paraId="04CBA7FE" w14:textId="5FAB5E05" w:rsidR="00D56F89" w:rsidRDefault="00D56F89" w:rsidP="00D56F89">
      <w:pPr>
        <w:shd w:val="clear" w:color="auto" w:fill="FFFFFF"/>
        <w:ind w:left="-284" w:right="906" w:firstLine="568"/>
        <w:jc w:val="both"/>
      </w:pPr>
      <w:r>
        <w:rPr>
          <w:rStyle w:val="ax1"/>
          <w:rFonts w:ascii="Verdana" w:hAnsi="Verdana"/>
          <w:shd w:val="clear" w:color="auto" w:fill="D3D3D3"/>
        </w:rPr>
        <w:t xml:space="preserve">ANEXA nr. 3: </w:t>
      </w:r>
      <w:r>
        <w:rPr>
          <w:rStyle w:val="tax1"/>
          <w:rFonts w:ascii="Verdana" w:hAnsi="Verdana"/>
          <w:shd w:val="clear" w:color="auto" w:fill="D3D3D3"/>
        </w:rPr>
        <w:t>CARNET de comercializare a produselor din sectorul agricol</w:t>
      </w:r>
    </w:p>
    <w:p w14:paraId="13F85DF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62" w:name="do|ax3|pa1"/>
      <w:bookmarkEnd w:id="462"/>
      <w:r>
        <w:rPr>
          <w:rStyle w:val="tpa1"/>
          <w:rFonts w:ascii="Verdana" w:hAnsi="Verdana"/>
          <w:b/>
          <w:bCs/>
          <w:sz w:val="22"/>
          <w:szCs w:val="22"/>
          <w:shd w:val="clear" w:color="auto" w:fill="D3D3D3"/>
        </w:rPr>
        <w:t>Seria .............. Nr. ................</w:t>
      </w:r>
    </w:p>
    <w:p w14:paraId="3A39AA6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63" w:name="do|ax3|pa2"/>
      <w:bookmarkEnd w:id="463"/>
      <w:r>
        <w:rPr>
          <w:rStyle w:val="tpa1"/>
          <w:rFonts w:ascii="Verdana" w:hAnsi="Verdana"/>
          <w:sz w:val="22"/>
          <w:szCs w:val="22"/>
          <w:shd w:val="clear" w:color="auto" w:fill="D3D3D3"/>
        </w:rPr>
        <w:t>Valabilitatea prezentului carnet de comercializare a produselor este de 1 an de la data emiterii, respectiv de la ......................... până la ......................... .</w:t>
      </w:r>
    </w:p>
    <w:p w14:paraId="514A9A1D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64" w:name="do|ax3|pa3"/>
      <w:bookmarkEnd w:id="464"/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Judeţul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...........................</w:t>
      </w:r>
    </w:p>
    <w:p w14:paraId="360737EE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65" w:name="do|ax3|pa4"/>
      <w:bookmarkEnd w:id="465"/>
      <w:r>
        <w:rPr>
          <w:rStyle w:val="tpa1"/>
          <w:rFonts w:ascii="Verdana" w:hAnsi="Verdana"/>
          <w:sz w:val="22"/>
          <w:szCs w:val="22"/>
          <w:shd w:val="clear" w:color="auto" w:fill="D3D3D3"/>
        </w:rPr>
        <w:t>Cooperativa Agricolă ...........................</w:t>
      </w:r>
    </w:p>
    <w:p w14:paraId="4DF986CB" w14:textId="77FA4A8B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  <w:shd w:val="clear" w:color="auto" w:fill="D3D3D3"/>
        </w:rPr>
        <w:t>1.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Date de identificare ale producătorului agricol titular al atestatului de gospodărie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</w:p>
    <w:p w14:paraId="78B4F1B5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66" w:name="do|ax3|pt1|pa1"/>
      <w:bookmarkEnd w:id="466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Numele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prenumele ..........................................................., CNP ..............................................</w:t>
      </w:r>
    </w:p>
    <w:p w14:paraId="50A9B66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67" w:name="do|ax3|pt1|pa2"/>
      <w:bookmarkEnd w:id="467"/>
      <w:r>
        <w:rPr>
          <w:rStyle w:val="tpa1"/>
          <w:rFonts w:ascii="Verdana" w:hAnsi="Verdana"/>
          <w:sz w:val="22"/>
          <w:szCs w:val="22"/>
          <w:shd w:val="clear" w:color="auto" w:fill="D3D3D3"/>
        </w:rPr>
        <w:t>Adresa ..........................................................................................................................................</w:t>
      </w:r>
    </w:p>
    <w:p w14:paraId="19C73475" w14:textId="6B0D4AC5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  <w:shd w:val="clear" w:color="auto" w:fill="D3D3D3"/>
        </w:rPr>
        <w:t>2.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Date de identificare ale gospodăriei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ţărăneşti</w:t>
      </w:r>
      <w:proofErr w:type="spellEnd"/>
    </w:p>
    <w:p w14:paraId="0A343856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68" w:name="do|ax3|pt2|pa1"/>
      <w:bookmarkEnd w:id="468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Localizare administrativă a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suprafeţelor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cultivate/efectivelor de animale/familiilor de albine/piscicultură:</w:t>
      </w:r>
    </w:p>
    <w:p w14:paraId="1061E7D4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69" w:name="do|ax3|pt2|pa2"/>
      <w:bookmarkEnd w:id="469"/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oraşul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..........................., comuna ..........................., satul ...........................,</w:t>
      </w:r>
    </w:p>
    <w:p w14:paraId="1707666B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70" w:name="do|ax3|pt2|pa3"/>
      <w:bookmarkEnd w:id="470"/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judeţul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...........................</w:t>
      </w:r>
    </w:p>
    <w:p w14:paraId="11F0C568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71" w:name="do|ax3|pt2|pa4"/>
      <w:bookmarkEnd w:id="471"/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Poziţia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din registrul agricol:</w:t>
      </w:r>
    </w:p>
    <w:p w14:paraId="5CD1D28A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72" w:name="do|ax3|pt2|pa5"/>
      <w:bookmarkEnd w:id="472"/>
      <w:r>
        <w:rPr>
          <w:rStyle w:val="tpa1"/>
          <w:rFonts w:ascii="Verdana" w:hAnsi="Verdana"/>
          <w:sz w:val="22"/>
          <w:szCs w:val="22"/>
          <w:shd w:val="clear" w:color="auto" w:fill="D3D3D3"/>
        </w:rPr>
        <w:t>vol. .......................... nr. ....................................................</w:t>
      </w:r>
    </w:p>
    <w:p w14:paraId="7886D4F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73" w:name="do|ax3|pt3"/>
      <w:bookmarkEnd w:id="473"/>
      <w:r>
        <w:rPr>
          <w:rStyle w:val="pt1"/>
          <w:rFonts w:ascii="Verdana" w:hAnsi="Verdana"/>
          <w:sz w:val="22"/>
          <w:szCs w:val="22"/>
          <w:shd w:val="clear" w:color="auto" w:fill="D3D3D3"/>
        </w:rPr>
        <w:t>3.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Atestat de gospodărie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ţărănească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seria .............. nr. ................, emis în conformitate cu prevederile art. 3 alin. (3) din Legea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cooperaţiei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agricole nr. </w:t>
      </w:r>
      <w:hyperlink r:id="rId31" w:history="1">
        <w:r>
          <w:rPr>
            <w:rStyle w:val="Heading4Char"/>
            <w:rFonts w:ascii="Verdana" w:hAnsi="Verdana"/>
            <w:sz w:val="22"/>
            <w:szCs w:val="22"/>
            <w:shd w:val="clear" w:color="auto" w:fill="D3D3D3"/>
          </w:rPr>
          <w:t>566/2004</w:t>
        </w:r>
      </w:hyperlink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, cu modificările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completările ulterioare.</w:t>
      </w:r>
    </w:p>
    <w:p w14:paraId="67A509F4" w14:textId="7F2DE9B6" w:rsidR="00D56F89" w:rsidRDefault="00D56F89" w:rsidP="00D56F89">
      <w:pPr>
        <w:shd w:val="clear" w:color="auto" w:fill="FFFFFF"/>
        <w:ind w:left="-284" w:right="906" w:firstLine="568"/>
        <w:jc w:val="both"/>
        <w:rPr>
          <w:rStyle w:val="tpt1"/>
          <w:rFonts w:ascii="Verdana" w:hAnsi="Verdana"/>
          <w:sz w:val="22"/>
          <w:szCs w:val="22"/>
          <w:shd w:val="clear" w:color="auto" w:fill="D3D3D3"/>
        </w:rPr>
      </w:pPr>
      <w:r>
        <w:rPr>
          <w:rStyle w:val="pt1"/>
          <w:rFonts w:ascii="Verdana" w:hAnsi="Verdana"/>
          <w:sz w:val="22"/>
          <w:szCs w:val="22"/>
          <w:shd w:val="clear" w:color="auto" w:fill="D3D3D3"/>
        </w:rPr>
        <w:t>4.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Prezentul carnet are seria ..............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</w:t>
      </w:r>
      <w:proofErr w:type="spellStart"/>
      <w:r>
        <w:rPr>
          <w:rStyle w:val="tpt1"/>
          <w:rFonts w:ascii="Verdana" w:hAnsi="Verdana"/>
          <w:sz w:val="22"/>
          <w:szCs w:val="22"/>
          <w:shd w:val="clear" w:color="auto" w:fill="D3D3D3"/>
        </w:rPr>
        <w:t>conţine</w:t>
      </w:r>
      <w:proofErr w:type="spellEnd"/>
      <w:r>
        <w:rPr>
          <w:rStyle w:val="tpt1"/>
          <w:rFonts w:ascii="Verdana" w:hAnsi="Verdana"/>
          <w:sz w:val="22"/>
          <w:szCs w:val="22"/>
          <w:shd w:val="clear" w:color="auto" w:fill="D3D3D3"/>
        </w:rPr>
        <w:t xml:space="preserve"> 50 de seturi de câte 3 file autocopiative, de la nr. ................ la nr. ................ .</w:t>
      </w:r>
    </w:p>
    <w:p w14:paraId="1F6BEC85" w14:textId="0A5D7878" w:rsidR="00CE18FF" w:rsidRDefault="00CE18FF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</w:p>
    <w:p w14:paraId="3EE35861" w14:textId="32C25156" w:rsidR="00CE18FF" w:rsidRDefault="00CE18FF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</w:p>
    <w:p w14:paraId="63B730BF" w14:textId="05D60DCB" w:rsidR="00CE18FF" w:rsidRDefault="00CE18FF" w:rsidP="00D56F89">
      <w:pPr>
        <w:shd w:val="clear" w:color="auto" w:fill="FFFFFF"/>
        <w:ind w:left="-284" w:right="906" w:firstLine="568"/>
        <w:jc w:val="both"/>
        <w:rPr>
          <w:sz w:val="22"/>
          <w:szCs w:val="22"/>
        </w:rPr>
      </w:pPr>
    </w:p>
    <w:p w14:paraId="7FDBE8A1" w14:textId="77777777" w:rsidR="00CE18FF" w:rsidRDefault="00CE18FF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177"/>
        <w:gridCol w:w="1186"/>
        <w:gridCol w:w="1625"/>
        <w:gridCol w:w="1574"/>
        <w:gridCol w:w="1739"/>
        <w:gridCol w:w="1625"/>
      </w:tblGrid>
      <w:tr w:rsidR="00D56F89" w14:paraId="40D68445" w14:textId="77777777" w:rsidTr="00D56F89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BCA28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74" w:name="do|ax3|pt4|pa1"/>
            <w:bookmarkEnd w:id="474"/>
            <w:r>
              <w:rPr>
                <w:rFonts w:ascii="Verdana" w:hAnsi="Verdana"/>
                <w:color w:val="000000"/>
                <w:sz w:val="16"/>
                <w:szCs w:val="16"/>
              </w:rPr>
              <w:t>Produsul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72551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Suprafaţa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cultivată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6486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Producţia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estimată a fi destinată comercializării</w:t>
            </w:r>
          </w:p>
          <w:p w14:paraId="3B304930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(kg/buc.)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48E7A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Produsul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AC893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Număr efective de animale/familii de albine/piscicultură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D523E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Producţia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estimată a fi destinată comercializării</w:t>
            </w:r>
          </w:p>
          <w:p w14:paraId="3689001F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(kg/buc.)</w:t>
            </w:r>
          </w:p>
        </w:tc>
      </w:tr>
      <w:tr w:rsidR="00D56F89" w14:paraId="10B526E8" w14:textId="77777777" w:rsidTr="00D56F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D3133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14BF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9A51B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A0E4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FCC4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CDAA8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D5366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56F89" w14:paraId="608D41EE" w14:textId="77777777" w:rsidTr="00D56F8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24443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77BC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B4661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7E455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F7CB3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C77A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4751A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</w:tr>
      <w:tr w:rsidR="00D56F89" w14:paraId="1D7D69C3" w14:textId="77777777" w:rsidTr="00D56F8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73F59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604C9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2697D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5AB69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DD487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F22C7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5D6C7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5578B6D1" w14:textId="77777777" w:rsidTr="00D56F8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F0CAB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5EA1E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34D40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76D9D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4DFF4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044CB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BFF95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16EA28F4" w14:textId="77777777" w:rsidTr="00D56F8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A58E7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15BC1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9B9AE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1563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5441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6FA90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71B97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1BDF07B9" w14:textId="77777777" w:rsidTr="00D56F8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1DBDA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C116A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4D378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172C5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CB0AE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2D721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3F79D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6C22D4AE" w14:textId="77777777" w:rsidTr="00D56F8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F4D6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88B29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F806F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EE251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CF58C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4D792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E277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3047A569" w14:textId="77777777" w:rsidTr="00D56F8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61552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C92E1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B7C09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224E2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DD41C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F0020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4B02F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6C25FFC3" w14:textId="77777777" w:rsidTr="00D56F8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178AC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3BEC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A939E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DE7CC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236F5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3112D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6995C" w14:textId="77777777" w:rsidR="00D56F89" w:rsidRDefault="00D56F89" w:rsidP="00D56F89">
            <w:pPr>
              <w:ind w:left="-284" w:right="906" w:firstLine="568"/>
            </w:pPr>
          </w:p>
        </w:tc>
      </w:tr>
    </w:tbl>
    <w:p w14:paraId="08D1D587" w14:textId="77777777" w:rsidR="00D56F89" w:rsidRDefault="00D56F89" w:rsidP="00D56F89">
      <w:pPr>
        <w:shd w:val="clear" w:color="auto" w:fill="FFFFFF"/>
        <w:ind w:left="-284" w:right="906" w:firstLine="568"/>
        <w:jc w:val="both"/>
      </w:pPr>
      <w:bookmarkStart w:id="475" w:name="do|ax3|pt4|pa2"/>
      <w:bookmarkEnd w:id="475"/>
      <w:r>
        <w:rPr>
          <w:rStyle w:val="tpa1"/>
          <w:rFonts w:ascii="Verdana" w:hAnsi="Verdana"/>
          <w:sz w:val="22"/>
          <w:szCs w:val="22"/>
          <w:shd w:val="clear" w:color="auto" w:fill="D3D3D3"/>
        </w:rPr>
        <w:t> 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4133"/>
        <w:gridCol w:w="4046"/>
        <w:gridCol w:w="85"/>
      </w:tblGrid>
      <w:tr w:rsidR="00D56F89" w14:paraId="116DEF52" w14:textId="77777777" w:rsidTr="00D56F89">
        <w:trPr>
          <w:gridAfter w:val="1"/>
          <w:wAfter w:w="30" w:type="dxa"/>
          <w:trHeight w:val="15"/>
          <w:tblCellSpacing w:w="0" w:type="dxa"/>
          <w:jc w:val="center"/>
        </w:trPr>
        <w:tc>
          <w:tcPr>
            <w:tcW w:w="0" w:type="auto"/>
            <w:gridSpan w:val="3"/>
            <w:hideMark/>
          </w:tcPr>
          <w:p w14:paraId="74F94EEB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76" w:name="do|ax3|pt4|pa3"/>
            <w:bookmarkEnd w:id="476"/>
            <w:proofErr w:type="spellStart"/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Preşedinte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CA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14:paraId="1B557407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............................................................................</w:t>
            </w:r>
          </w:p>
          <w:p w14:paraId="3850DE53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(numele, prenumele, semnătura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ştampila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  <w:tr w:rsidR="00D56F89" w14:paraId="297C89BD" w14:textId="77777777" w:rsidTr="00D56F89">
        <w:tblPrEx>
          <w:jc w:val="left"/>
        </w:tblPrEx>
        <w:trPr>
          <w:gridBefore w:val="1"/>
          <w:tblCellSpacing w:w="0" w:type="dxa"/>
        </w:trPr>
        <w:tc>
          <w:tcPr>
            <w:tcW w:w="2500" w:type="pct"/>
            <w:hideMark/>
          </w:tcPr>
          <w:p w14:paraId="4182D61C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77" w:name="do|ax3|pt4|pa4"/>
            <w:bookmarkEnd w:id="477"/>
            <w:r>
              <w:rPr>
                <w:rFonts w:ascii="Verdana" w:hAnsi="Verdana"/>
                <w:color w:val="000000"/>
                <w:sz w:val="16"/>
                <w:szCs w:val="16"/>
              </w:rPr>
              <w:t>Data .............................</w:t>
            </w:r>
          </w:p>
        </w:tc>
        <w:tc>
          <w:tcPr>
            <w:tcW w:w="2500" w:type="pct"/>
            <w:gridSpan w:val="2"/>
            <w:hideMark/>
          </w:tcPr>
          <w:p w14:paraId="535CC849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Seria .............. Nr. ................</w:t>
            </w:r>
          </w:p>
        </w:tc>
      </w:tr>
    </w:tbl>
    <w:p w14:paraId="29BCDCBF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Style w:val="tpa1"/>
          <w:rFonts w:ascii="Verdana" w:hAnsi="Verdana"/>
          <w:vanish/>
          <w:sz w:val="22"/>
          <w:szCs w:val="22"/>
          <w:shd w:val="clear" w:color="auto" w:fill="D3D3D3"/>
        </w:rPr>
      </w:pPr>
      <w:bookmarkStart w:id="478" w:name="do|ax3|pt4|pa5"/>
      <w:bookmarkEnd w:id="478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1366"/>
        <w:gridCol w:w="1973"/>
        <w:gridCol w:w="1500"/>
        <w:gridCol w:w="1926"/>
        <w:gridCol w:w="1860"/>
        <w:gridCol w:w="1860"/>
      </w:tblGrid>
      <w:tr w:rsidR="00D56F89" w14:paraId="3E8E26AA" w14:textId="77777777" w:rsidTr="00D56F89">
        <w:trPr>
          <w:tblCellSpacing w:w="0" w:type="dxa"/>
        </w:trPr>
        <w:tc>
          <w:tcPr>
            <w:tcW w:w="2300" w:type="pct"/>
            <w:gridSpan w:val="4"/>
            <w:hideMark/>
          </w:tcPr>
          <w:p w14:paraId="4D6D50FF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Vânzător</w:t>
            </w:r>
          </w:p>
          <w:p w14:paraId="75C916A8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Numele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prenumele</w:t>
            </w:r>
          </w:p>
          <w:p w14:paraId="3E772AEF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.........................................................</w:t>
            </w:r>
          </w:p>
          <w:p w14:paraId="7CB6EF0F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Adresa</w:t>
            </w:r>
          </w:p>
          <w:p w14:paraId="10FE034B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2700" w:type="pct"/>
            <w:gridSpan w:val="3"/>
            <w:hideMark/>
          </w:tcPr>
          <w:p w14:paraId="7BD11D00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Cumpărător</w:t>
            </w:r>
          </w:p>
          <w:p w14:paraId="20527127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Cooperativa agricolă ................................................................................</w:t>
            </w:r>
          </w:p>
          <w:p w14:paraId="15CBAB3B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Adresa ....................................................................</w:t>
            </w:r>
          </w:p>
          <w:p w14:paraId="4174A38A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.................................................................................</w:t>
            </w:r>
          </w:p>
          <w:p w14:paraId="32B2CC4F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CUI .........................................................................</w:t>
            </w:r>
          </w:p>
          <w:p w14:paraId="1054D11D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.................................................................................</w:t>
            </w:r>
          </w:p>
          <w:p w14:paraId="20E6F3EB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Mijloc de transport</w:t>
            </w:r>
          </w:p>
          <w:p w14:paraId="5728428E" w14:textId="77777777" w:rsidR="00D56F89" w:rsidRDefault="00D56F89" w:rsidP="00D56F89">
            <w:pPr>
              <w:ind w:left="-284" w:right="906" w:firstLine="56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.................................................................................</w:t>
            </w:r>
          </w:p>
        </w:tc>
      </w:tr>
      <w:tr w:rsidR="00D56F89" w14:paraId="1C1AE03D" w14:textId="77777777" w:rsidTr="00D56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E22DE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479" w:name="do|ax3|pt4|pa6"/>
            <w:bookmarkEnd w:id="479"/>
            <w:r>
              <w:rPr>
                <w:rFonts w:ascii="Verdana" w:hAnsi="Verdana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C9A0F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Denumirea produsului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EEB38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U.M.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9EE9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Cantitatea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702C5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Preţul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unitar</w:t>
            </w:r>
          </w:p>
          <w:p w14:paraId="7B122D42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 leu/U.M. -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F3A30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Suma plătită</w:t>
            </w:r>
          </w:p>
          <w:p w14:paraId="7747E4A1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 lei -</w:t>
            </w:r>
          </w:p>
        </w:tc>
      </w:tr>
      <w:tr w:rsidR="00D56F89" w14:paraId="159AF73B" w14:textId="77777777" w:rsidTr="00D56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93F6E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32C70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C977C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C3EDF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4CE26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5592D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(6)</w:t>
            </w:r>
          </w:p>
        </w:tc>
      </w:tr>
      <w:tr w:rsidR="00D56F89" w14:paraId="07ACCD69" w14:textId="77777777" w:rsidTr="00D56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B4AC7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0A4E9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358C9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DE33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639CB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416D6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3FAE568B" w14:textId="77777777" w:rsidTr="00D56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0FB6E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A6CF9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36745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DA19A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D5B20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DADB9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3203E176" w14:textId="77777777" w:rsidTr="00D56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ADF26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F87AD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4CDA4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1E599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1C9F7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DE916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3A6E2B10" w14:textId="77777777" w:rsidTr="00D56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D37FE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9FA17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C36FF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6AB2F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1D5AF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F6979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61C7ACCE" w14:textId="77777777" w:rsidTr="00D56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6D211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59410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E2B5D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26ADF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ACFEB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3B38" w14:textId="77777777" w:rsidR="00D56F89" w:rsidRDefault="00D56F89" w:rsidP="00D56F89">
            <w:pPr>
              <w:ind w:left="-284" w:right="906" w:firstLine="568"/>
            </w:pPr>
          </w:p>
        </w:tc>
      </w:tr>
      <w:tr w:rsidR="00D56F89" w14:paraId="59C3EDA7" w14:textId="77777777" w:rsidTr="00D56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5665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82854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FC482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2663A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88D5F" w14:textId="77777777" w:rsidR="00D56F89" w:rsidRDefault="00D56F89" w:rsidP="00D56F89">
            <w:pPr>
              <w:ind w:left="-284" w:right="906" w:firstLine="568"/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483B" w14:textId="77777777" w:rsidR="00D56F89" w:rsidRDefault="00D56F89" w:rsidP="00D56F89">
            <w:pPr>
              <w:ind w:left="-284" w:right="906" w:firstLine="568"/>
            </w:pPr>
          </w:p>
        </w:tc>
      </w:tr>
    </w:tbl>
    <w:p w14:paraId="4C810100" w14:textId="77777777" w:rsidR="00D56F89" w:rsidRDefault="00D56F89" w:rsidP="00D56F89">
      <w:pPr>
        <w:shd w:val="clear" w:color="auto" w:fill="CCCCCC"/>
        <w:ind w:left="-284" w:right="906" w:firstLine="568"/>
        <w:jc w:val="both"/>
        <w:rPr>
          <w:rStyle w:val="tpa1"/>
          <w:rFonts w:ascii="Verdana" w:hAnsi="Verdana"/>
          <w:vanish/>
          <w:sz w:val="22"/>
          <w:szCs w:val="22"/>
          <w:shd w:val="clear" w:color="auto" w:fill="D3D3D3"/>
        </w:rPr>
      </w:pPr>
      <w:bookmarkStart w:id="480" w:name="do|ax3|pt4|pa7"/>
      <w:bookmarkEnd w:id="480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4"/>
        <w:gridCol w:w="5353"/>
      </w:tblGrid>
      <w:tr w:rsidR="00D56F89" w14:paraId="3BCA1563" w14:textId="77777777" w:rsidTr="00D56F89">
        <w:trPr>
          <w:tblCellSpacing w:w="0" w:type="dxa"/>
        </w:trPr>
        <w:tc>
          <w:tcPr>
            <w:tcW w:w="2350" w:type="pct"/>
            <w:hideMark/>
          </w:tcPr>
          <w:p w14:paraId="0C1034F8" w14:textId="77777777" w:rsidR="00D56F89" w:rsidRDefault="00D56F89" w:rsidP="00D56F89">
            <w:pPr>
              <w:ind w:left="-284" w:right="906" w:firstLine="56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Semnătura vânzătorului</w:t>
            </w:r>
          </w:p>
          <w:p w14:paraId="64CCCB02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2650" w:type="pct"/>
            <w:hideMark/>
          </w:tcPr>
          <w:p w14:paraId="1F94FF6B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Semnătura cumpărătorului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ştampila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  <w:p w14:paraId="321770BB" w14:textId="77777777" w:rsidR="00D56F89" w:rsidRDefault="00D56F89" w:rsidP="00D56F89">
            <w:pPr>
              <w:ind w:left="-284" w:right="906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.......................................................................</w:t>
            </w:r>
          </w:p>
          <w:p w14:paraId="484C8D00" w14:textId="7A894521" w:rsidR="00D56F89" w:rsidRDefault="00D56F89" w:rsidP="00D56F89">
            <w:pPr>
              <w:ind w:left="-284" w:right="906" w:firstLine="56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iCs/>
                <w:noProof/>
                <w:color w:val="6666FF"/>
                <w:sz w:val="18"/>
                <w:szCs w:val="18"/>
              </w:rPr>
              <w:drawing>
                <wp:inline distT="0" distB="0" distL="0" distR="0" wp14:anchorId="4A238F5C" wp14:editId="2854F45E">
                  <wp:extent cx="85725" cy="85725"/>
                  <wp:effectExtent l="0" t="0" r="9525" b="952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7783_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lego1"/>
                <w:rFonts w:ascii="Verdana" w:hAnsi="Verdana"/>
                <w:shd w:val="clear" w:color="auto" w:fill="FFFFFF"/>
              </w:rPr>
              <w:t>(</w:t>
            </w:r>
          </w:p>
        </w:tc>
      </w:tr>
    </w:tbl>
    <w:p w14:paraId="52A34F61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5E2922F7" w14:textId="77777777" w:rsidR="00D56F89" w:rsidRDefault="00D56F89" w:rsidP="00D56F89">
      <w:pPr>
        <w:shd w:val="clear" w:color="auto" w:fill="FFFFFF"/>
        <w:ind w:left="-284" w:right="906" w:firstLine="568"/>
        <w:jc w:val="both"/>
        <w:rPr>
          <w:rFonts w:ascii="Verdana" w:hAnsi="Verdana"/>
          <w:sz w:val="22"/>
          <w:szCs w:val="22"/>
        </w:rPr>
      </w:pPr>
      <w:bookmarkStart w:id="481" w:name="do|pa5"/>
      <w:bookmarkEnd w:id="481"/>
      <w:r>
        <w:rPr>
          <w:rStyle w:val="tpa1"/>
          <w:rFonts w:ascii="Verdana" w:hAnsi="Verdana"/>
          <w:sz w:val="22"/>
          <w:szCs w:val="22"/>
        </w:rPr>
        <w:t>Publicat în Monitorul Oficial cu numărul 1236 din data de 22 decembrie 2004</w:t>
      </w:r>
    </w:p>
    <w:p w14:paraId="5404A18B" w14:textId="17BD3554" w:rsidR="00D86C81" w:rsidRPr="00D56F89" w:rsidRDefault="00D86C81" w:rsidP="00D56F89">
      <w:pPr>
        <w:ind w:left="-284" w:right="906" w:firstLine="568"/>
      </w:pPr>
    </w:p>
    <w:sectPr w:rsidR="00D86C81" w:rsidRPr="00D56F89">
      <w:pgSz w:w="11906" w:h="16838"/>
      <w:pgMar w:top="1077" w:right="0" w:bottom="506" w:left="136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28F5"/>
    <w:multiLevelType w:val="hybridMultilevel"/>
    <w:tmpl w:val="A1AA7D6C"/>
    <w:lvl w:ilvl="0" w:tplc="44224C62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CB91EA6"/>
    <w:multiLevelType w:val="hybridMultilevel"/>
    <w:tmpl w:val="11A8D8D6"/>
    <w:lvl w:ilvl="0" w:tplc="EB722C5C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81"/>
    <w:rsid w:val="00084C1F"/>
    <w:rsid w:val="000A09AE"/>
    <w:rsid w:val="000B5211"/>
    <w:rsid w:val="000E4027"/>
    <w:rsid w:val="00113CF5"/>
    <w:rsid w:val="0012560C"/>
    <w:rsid w:val="00132468"/>
    <w:rsid w:val="00180DA9"/>
    <w:rsid w:val="001A3406"/>
    <w:rsid w:val="001B2C84"/>
    <w:rsid w:val="001E4A5E"/>
    <w:rsid w:val="00234E7C"/>
    <w:rsid w:val="002409D6"/>
    <w:rsid w:val="00253CB1"/>
    <w:rsid w:val="00272160"/>
    <w:rsid w:val="002A27AA"/>
    <w:rsid w:val="002C2C71"/>
    <w:rsid w:val="002E3E95"/>
    <w:rsid w:val="002F0455"/>
    <w:rsid w:val="00360B13"/>
    <w:rsid w:val="00382E86"/>
    <w:rsid w:val="00394D6E"/>
    <w:rsid w:val="003D258B"/>
    <w:rsid w:val="00432815"/>
    <w:rsid w:val="004471F8"/>
    <w:rsid w:val="00472C17"/>
    <w:rsid w:val="00487BC4"/>
    <w:rsid w:val="004E5B4F"/>
    <w:rsid w:val="004F1093"/>
    <w:rsid w:val="00517657"/>
    <w:rsid w:val="005D16DC"/>
    <w:rsid w:val="00661DC7"/>
    <w:rsid w:val="00694E23"/>
    <w:rsid w:val="00723F57"/>
    <w:rsid w:val="007B4D50"/>
    <w:rsid w:val="007D6C39"/>
    <w:rsid w:val="007F7CAB"/>
    <w:rsid w:val="00842618"/>
    <w:rsid w:val="00890A14"/>
    <w:rsid w:val="00893858"/>
    <w:rsid w:val="008B676C"/>
    <w:rsid w:val="00902CA6"/>
    <w:rsid w:val="00957CD4"/>
    <w:rsid w:val="009657EE"/>
    <w:rsid w:val="00975ECD"/>
    <w:rsid w:val="0099038F"/>
    <w:rsid w:val="009D71D4"/>
    <w:rsid w:val="009D7731"/>
    <w:rsid w:val="00A23A3F"/>
    <w:rsid w:val="00AA0C4D"/>
    <w:rsid w:val="00AF7CA9"/>
    <w:rsid w:val="00B40915"/>
    <w:rsid w:val="00B45800"/>
    <w:rsid w:val="00B55CAE"/>
    <w:rsid w:val="00C228B9"/>
    <w:rsid w:val="00C27A83"/>
    <w:rsid w:val="00CB4E66"/>
    <w:rsid w:val="00CC0484"/>
    <w:rsid w:val="00CD4725"/>
    <w:rsid w:val="00CE18FF"/>
    <w:rsid w:val="00D56F89"/>
    <w:rsid w:val="00D86C81"/>
    <w:rsid w:val="00DA67D5"/>
    <w:rsid w:val="00DC3045"/>
    <w:rsid w:val="00E81C3C"/>
    <w:rsid w:val="00E83F4E"/>
    <w:rsid w:val="00EC04BB"/>
    <w:rsid w:val="00F356B4"/>
    <w:rsid w:val="00F63D85"/>
    <w:rsid w:val="00F93641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D6E9"/>
  <w15:docId w15:val="{FB5551C0-B5BA-49BA-ABB5-F9E5E577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FE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FE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5BFE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671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locked/>
    <w:rsid w:val="00B45800"/>
    <w:pPr>
      <w:suppressAutoHyphens w:val="0"/>
      <w:spacing w:before="100" w:beforeAutospacing="1" w:after="100" w:afterAutospacing="1"/>
      <w:outlineLvl w:val="3"/>
    </w:pPr>
    <w:rPr>
      <w:b/>
      <w:bCs/>
      <w:lang w:eastAsia="ro-RO"/>
    </w:rPr>
  </w:style>
  <w:style w:type="paragraph" w:styleId="Heading5">
    <w:name w:val="heading 5"/>
    <w:basedOn w:val="Normal"/>
    <w:link w:val="Heading5Char"/>
    <w:uiPriority w:val="9"/>
    <w:qFormat/>
    <w:locked/>
    <w:rsid w:val="00B45800"/>
    <w:pPr>
      <w:suppressAutoHyphens w:val="0"/>
      <w:spacing w:before="100" w:beforeAutospacing="1" w:after="100" w:afterAutospacing="1"/>
      <w:outlineLvl w:val="4"/>
    </w:pPr>
    <w:rPr>
      <w:i/>
      <w:iCs/>
      <w:lang w:eastAsia="ro-RO"/>
    </w:rPr>
  </w:style>
  <w:style w:type="paragraph" w:styleId="Heading6">
    <w:name w:val="heading 6"/>
    <w:basedOn w:val="Normal"/>
    <w:link w:val="Heading6Char"/>
    <w:uiPriority w:val="9"/>
    <w:qFormat/>
    <w:locked/>
    <w:rsid w:val="00B45800"/>
    <w:pPr>
      <w:suppressAutoHyphens w:val="0"/>
      <w:spacing w:before="100" w:beforeAutospacing="1" w:after="100" w:afterAutospacing="1"/>
      <w:outlineLvl w:val="5"/>
    </w:pPr>
    <w:rPr>
      <w:b/>
      <w:bCs/>
      <w:sz w:val="16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locked/>
    <w:rsid w:val="008A2D06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locked/>
    <w:rsid w:val="008A2D0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671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45800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45800"/>
    <w:rPr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45800"/>
    <w:rPr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E95BFE"/>
    <w:rPr>
      <w:rFonts w:cs="Times New Roman"/>
      <w:color w:val="0000FF"/>
      <w:u w:val="single"/>
    </w:rPr>
  </w:style>
  <w:style w:type="character" w:customStyle="1" w:styleId="text01">
    <w:name w:val="text01"/>
    <w:basedOn w:val="DefaultParagraphFont"/>
    <w:uiPriority w:val="99"/>
    <w:qFormat/>
    <w:rsid w:val="00E95BFE"/>
    <w:rPr>
      <w:rFonts w:ascii="Arial" w:hAnsi="Arial" w:cs="Arial"/>
      <w:color w:val="333333"/>
      <w:sz w:val="20"/>
      <w:szCs w:val="20"/>
      <w:u w:val="none"/>
      <w:effect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8A2D06"/>
    <w:rPr>
      <w:rFonts w:cs="Times New Roman"/>
      <w:sz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D5265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qFormat/>
    <w:rsid w:val="00DD3A63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7B5A19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7B5A19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B5A1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uiPriority w:val="22"/>
    <w:qFormat/>
    <w:locked/>
    <w:rsid w:val="00536A44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36A44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263A6D"/>
    <w:rPr>
      <w:rFonts w:ascii="Courier New" w:hAnsi="Courier New" w:cs="Courier New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26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4C15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NormalWeb">
    <w:name w:val="Normal (Web)"/>
    <w:basedOn w:val="Normal"/>
    <w:uiPriority w:val="99"/>
    <w:unhideWhenUsed/>
    <w:qFormat/>
    <w:rsid w:val="00536A44"/>
    <w:pPr>
      <w:spacing w:beforeAutospacing="1" w:afterAutospacing="1"/>
    </w:pPr>
    <w:rPr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53316C"/>
    <w:pPr>
      <w:ind w:left="720"/>
      <w:contextualSpacing/>
    </w:pPr>
  </w:style>
  <w:style w:type="table" w:styleId="TableGrid">
    <w:name w:val="Table Grid"/>
    <w:basedOn w:val="TableNormal"/>
    <w:rsid w:val="005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basedOn w:val="DefaultParagraphFont"/>
    <w:rsid w:val="00B45800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B45800"/>
  </w:style>
  <w:style w:type="character" w:customStyle="1" w:styleId="ca1">
    <w:name w:val="ca1"/>
    <w:basedOn w:val="DefaultParagraphFont"/>
    <w:rsid w:val="00B45800"/>
    <w:rPr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rsid w:val="00B45800"/>
    <w:rPr>
      <w:b/>
      <w:bCs/>
      <w:sz w:val="24"/>
      <w:szCs w:val="24"/>
    </w:rPr>
  </w:style>
  <w:style w:type="character" w:customStyle="1" w:styleId="ar1">
    <w:name w:val="ar1"/>
    <w:basedOn w:val="DefaultParagraphFont"/>
    <w:rsid w:val="00B45800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B45800"/>
    <w:rPr>
      <w:b/>
      <w:bCs/>
      <w:color w:val="008F00"/>
    </w:rPr>
  </w:style>
  <w:style w:type="character" w:customStyle="1" w:styleId="tal1">
    <w:name w:val="tal1"/>
    <w:basedOn w:val="DefaultParagraphFont"/>
    <w:rsid w:val="00B45800"/>
  </w:style>
  <w:style w:type="character" w:customStyle="1" w:styleId="li1">
    <w:name w:val="li1"/>
    <w:basedOn w:val="DefaultParagraphFont"/>
    <w:rsid w:val="00B45800"/>
    <w:rPr>
      <w:b/>
      <w:bCs/>
      <w:color w:val="8F0000"/>
    </w:rPr>
  </w:style>
  <w:style w:type="character" w:customStyle="1" w:styleId="tli1">
    <w:name w:val="tli1"/>
    <w:basedOn w:val="DefaultParagraphFont"/>
    <w:rsid w:val="00B45800"/>
  </w:style>
  <w:style w:type="character" w:customStyle="1" w:styleId="lego1">
    <w:name w:val="lego1"/>
    <w:basedOn w:val="DefaultParagraphFont"/>
    <w:rsid w:val="00B45800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lia1">
    <w:name w:val="li_a1"/>
    <w:basedOn w:val="DefaultParagraphFont"/>
    <w:rsid w:val="00B45800"/>
    <w:rPr>
      <w:b/>
      <w:bCs/>
      <w:strike/>
      <w:color w:val="DC143C"/>
    </w:rPr>
  </w:style>
  <w:style w:type="character" w:customStyle="1" w:styleId="tlia1">
    <w:name w:val="tli_a1"/>
    <w:basedOn w:val="DefaultParagraphFont"/>
    <w:rsid w:val="00B45800"/>
    <w:rPr>
      <w:strike/>
      <w:color w:val="DC143C"/>
    </w:rPr>
  </w:style>
  <w:style w:type="character" w:customStyle="1" w:styleId="legoa1">
    <w:name w:val="lego_a1"/>
    <w:basedOn w:val="DefaultParagraphFont"/>
    <w:rsid w:val="00B45800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a1">
    <w:name w:val="al_a1"/>
    <w:basedOn w:val="DefaultParagraphFont"/>
    <w:rsid w:val="00B45800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B45800"/>
    <w:rPr>
      <w:strike/>
      <w:color w:val="DC143C"/>
    </w:rPr>
  </w:style>
  <w:style w:type="character" w:customStyle="1" w:styleId="ara1">
    <w:name w:val="ar_a1"/>
    <w:basedOn w:val="DefaultParagraphFont"/>
    <w:rsid w:val="00B45800"/>
    <w:rPr>
      <w:b/>
      <w:bCs/>
      <w:strike/>
      <w:color w:val="DC143C"/>
      <w:sz w:val="22"/>
      <w:szCs w:val="22"/>
    </w:rPr>
  </w:style>
  <w:style w:type="character" w:customStyle="1" w:styleId="tpaa1">
    <w:name w:val="tpa_a1"/>
    <w:basedOn w:val="DefaultParagraphFont"/>
    <w:rsid w:val="00B45800"/>
    <w:rPr>
      <w:strike/>
      <w:color w:val="DC143C"/>
    </w:rPr>
  </w:style>
  <w:style w:type="character" w:customStyle="1" w:styleId="si1">
    <w:name w:val="si1"/>
    <w:basedOn w:val="DefaultParagraphFont"/>
    <w:rsid w:val="00B45800"/>
    <w:rPr>
      <w:b/>
      <w:bCs/>
      <w:sz w:val="24"/>
      <w:szCs w:val="24"/>
    </w:rPr>
  </w:style>
  <w:style w:type="character" w:customStyle="1" w:styleId="tsi1">
    <w:name w:val="tsi1"/>
    <w:basedOn w:val="DefaultParagraphFont"/>
    <w:rsid w:val="00B45800"/>
    <w:rPr>
      <w:b/>
      <w:bCs/>
      <w:sz w:val="24"/>
      <w:szCs w:val="24"/>
    </w:rPr>
  </w:style>
  <w:style w:type="character" w:customStyle="1" w:styleId="caa1">
    <w:name w:val="ca_a1"/>
    <w:basedOn w:val="DefaultParagraphFont"/>
    <w:rsid w:val="00B45800"/>
    <w:rPr>
      <w:b/>
      <w:bCs/>
      <w:strike/>
      <w:color w:val="DC143C"/>
      <w:sz w:val="24"/>
      <w:szCs w:val="24"/>
    </w:rPr>
  </w:style>
  <w:style w:type="character" w:customStyle="1" w:styleId="tcaa1">
    <w:name w:val="tca_a1"/>
    <w:basedOn w:val="DefaultParagraphFont"/>
    <w:rsid w:val="00B45800"/>
    <w:rPr>
      <w:b/>
      <w:bCs/>
      <w:strike/>
      <w:color w:val="DC143C"/>
      <w:sz w:val="24"/>
      <w:szCs w:val="24"/>
    </w:rPr>
  </w:style>
  <w:style w:type="character" w:customStyle="1" w:styleId="ax1">
    <w:name w:val="ax1"/>
    <w:basedOn w:val="DefaultParagraphFont"/>
    <w:rsid w:val="00B45800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B45800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B45800"/>
    <w:rPr>
      <w:b/>
      <w:bCs/>
      <w:color w:val="8F0000"/>
    </w:rPr>
  </w:style>
  <w:style w:type="character" w:customStyle="1" w:styleId="tpt1">
    <w:name w:val="tpt1"/>
    <w:basedOn w:val="DefaultParagraphFont"/>
    <w:rsid w:val="00B4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91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901525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758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69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953515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75524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36651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4099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999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864388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34295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09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8945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7971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959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38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35251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85193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093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43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291131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31670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673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6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58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29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27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7845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05249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59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80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23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00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69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6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1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31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9223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09386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924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26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38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54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286135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7248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41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121268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003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381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37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60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21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3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0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12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24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2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9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39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90057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73973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881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5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69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1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92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96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35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235762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8431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173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90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6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8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07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46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5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31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62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23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97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66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99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58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352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769431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69147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62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7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85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13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34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06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15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82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84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57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89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645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52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63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40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15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33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8638628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84012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13932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1676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472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036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21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176404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59070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967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65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76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817919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65219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9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51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607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334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29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035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4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906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72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347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89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82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733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66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48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97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21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91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628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685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33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06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87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73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43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2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6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15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14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074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2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15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613846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40535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76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57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09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47774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94886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753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071738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339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01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50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3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7917536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84963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53543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45752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571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09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8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28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48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06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8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84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21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84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19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46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91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48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83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32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53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24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55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4142812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67578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120279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390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161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57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82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4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154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60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41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36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84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086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16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145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95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44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14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402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7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37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07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84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7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369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329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69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238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2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08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53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10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670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129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80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9187061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95156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491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75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09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68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9882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57649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747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16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650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901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82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313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6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18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290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64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75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77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76569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28192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461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226221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83991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682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1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70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71397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63629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103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26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3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60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61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70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78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2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242302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97805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882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980627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35058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933010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40573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911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375864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61240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62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89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40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91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93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55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17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85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236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0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554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407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92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090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37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98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15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70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44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81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915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28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69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00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248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698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73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489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12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913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03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70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45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35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99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47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32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05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512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91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05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789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42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26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34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882102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27912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221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349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485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84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25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765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34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717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627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63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400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57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98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54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67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740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010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18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377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3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305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304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73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789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33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288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35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227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26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91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6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848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159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21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273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05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22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54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861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36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666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10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85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47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471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6702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26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21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04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467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254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75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53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72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30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01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806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92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342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988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7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624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51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53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436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635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9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830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27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591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54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7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70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475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57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14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43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90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5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9062120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17945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248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2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22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10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40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114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47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160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323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524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81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8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14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698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5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7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48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858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88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238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814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88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322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88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578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985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76779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720086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24874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074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45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120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373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68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103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10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69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1441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57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693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95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6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67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14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50765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4978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133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91374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1877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103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00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26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715963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781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234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35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4518959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364316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28363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23467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332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589855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3290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34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851638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92771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35387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6884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006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82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64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52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946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2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029210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81749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618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32671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570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41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83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12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04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81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444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4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488033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196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669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7367078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82739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835400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33968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07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94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86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437155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699674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75967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90887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119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73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49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81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72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63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552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70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514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44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623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598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161420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42900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783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31429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62696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562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66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951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80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57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91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769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857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77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148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28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10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16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41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3859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526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03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0440606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11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6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3949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0698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463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07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249136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0703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1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29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24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64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30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46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25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26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18511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13660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69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601301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90523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234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33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976295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7071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995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76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77972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71024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45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92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1776960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657611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7986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75124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210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97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137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8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570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52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154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986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58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70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81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48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214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397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022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5733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9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506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747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943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93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70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409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54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53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36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808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65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0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08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794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0014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536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83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51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94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43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508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0210047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965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004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73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42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85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611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77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394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632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21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72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689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83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554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52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17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60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486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87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303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822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18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311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227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62375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73342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93052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747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86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939451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632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172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421399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40022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224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297626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91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418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513235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31710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343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146424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41641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463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047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7865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2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687424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866285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49507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080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43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31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81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847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013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627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72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81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77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06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52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85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4569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04627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130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1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738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05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8481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5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674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8227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0286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6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2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22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68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24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665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39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08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169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512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1982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55184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00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25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47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62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34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79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743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262537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750545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006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13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7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74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32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2803808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961822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297369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822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72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9421781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04207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134622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613478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383277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464362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29752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61181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60824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24192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104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11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076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169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268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218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898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890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081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543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4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30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32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91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884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57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319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91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527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78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03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63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452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89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85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32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151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61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4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423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537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483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7380854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25717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5702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388042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63867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6585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128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4451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8265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02921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98277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66100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460920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88639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73488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73026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10891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14065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775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52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04346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34162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245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54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02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92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93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17234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21176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66488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983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64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73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08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36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815221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520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8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59232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819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5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08958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413933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352823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927456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142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53078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76129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052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122226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5982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822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52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989326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21557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891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9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982062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6897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056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04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39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38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5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068976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110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90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46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41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5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70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6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44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04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92334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60203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533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96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58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87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510965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6426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535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72402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0948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48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4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85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07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52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79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23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88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76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22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875329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48912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675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28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227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32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7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74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68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888788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00009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16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51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37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04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08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54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65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75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90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216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23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68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41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31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5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14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069447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17275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488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01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89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0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80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75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8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10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04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9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905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54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87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3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28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7528939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73459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39677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68958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504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95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31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67953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206956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352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56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62158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09145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006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31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6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308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017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39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32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076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74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099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83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407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320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07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1484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6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75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83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75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35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30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74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8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522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03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060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9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00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465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31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76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48003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6391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7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061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3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9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66585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9517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56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452659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72018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246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533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76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517626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2505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035200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40411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248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27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15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4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8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61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68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8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40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45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74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57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35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52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22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69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25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096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8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66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75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0037744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13031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437978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05170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95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26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46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90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199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06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80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879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604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62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67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93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1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91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2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963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500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319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53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3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925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19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966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36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181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56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54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99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48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44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8892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138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4496643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7062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547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20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10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90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720908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85717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860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75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05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19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907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59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58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67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367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296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86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706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12136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16754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890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35264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768097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53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1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02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0012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86034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368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3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63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13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11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27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7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67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21286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84431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333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5770564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34319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56797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1789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554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3700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712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545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82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200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80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30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36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87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40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731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0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596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277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11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570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7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11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880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9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01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4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593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92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558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96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4559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410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104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74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46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39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621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34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438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370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90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864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29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2459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108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77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370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39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63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80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1369464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3059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150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61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402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578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95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554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50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794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5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44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4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20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20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445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2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26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050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31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82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4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430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34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5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415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32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03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368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77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688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329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176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091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12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53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4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260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38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017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27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500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897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587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65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885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25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24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0880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947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92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550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073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806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57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0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642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60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68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388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62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00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208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14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2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9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8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806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624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99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31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999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458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915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111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710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520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64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029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330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24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475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06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826318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83634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74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000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064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29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0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755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10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866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493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9898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48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48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868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17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251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66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09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680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60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0003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57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62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86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25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118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627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358337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037981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42225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127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3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654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23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89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16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059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36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583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891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417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45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79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23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49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83840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47065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54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88825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609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176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91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16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07653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4257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49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83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6370350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83264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810822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79739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80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48184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17997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517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9580988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027085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2596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80601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32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209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58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35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9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813172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39840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47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635227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7363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556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89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9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139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57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527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17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147043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60434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551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4211426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70553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44362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196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318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50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98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805798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3746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84147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033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967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13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77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71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84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77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950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64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331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4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30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284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6768110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736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461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30980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15827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1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40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174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40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58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107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8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29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511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778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202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34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92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955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10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5856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7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435943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5177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930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856505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73222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79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15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16744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4293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237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61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907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21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62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53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36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44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78082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99741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246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88081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69229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57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02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82679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0555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571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62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694761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924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81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9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044403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17110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459638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20421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48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98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055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221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149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59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21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541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08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61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84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521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397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299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594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865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509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930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27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8989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09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992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5042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105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1718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505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2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02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181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227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1245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583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208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0187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949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40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911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838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65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53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5660364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0408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505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724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584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418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0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29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60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84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4400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149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86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154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568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05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797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512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387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417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402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67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596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029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75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02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163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727146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77947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51341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755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32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235348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0665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510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748990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7615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356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549156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4212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71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184009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13737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84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18695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15808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475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79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6344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8776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89186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70013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129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28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99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83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77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649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445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34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55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67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1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332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55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02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383288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59175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806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50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479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340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342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349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160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817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298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3291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0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707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157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142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37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59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82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9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5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282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489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4226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397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98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48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85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897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2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705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46599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080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222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73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05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20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91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4201808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938787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9563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53311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790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17952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87187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35861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89793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56647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4573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9011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37639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14287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36646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327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38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470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524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120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27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07951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47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439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04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70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726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125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75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383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17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52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83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268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019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14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033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988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942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434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396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40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939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305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041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1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89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08327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07963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6714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188496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43593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680063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53010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93476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9161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686078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34265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778411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41563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4911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85918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97422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8310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87716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36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02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490286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10606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13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70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8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279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622346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92968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42783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26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54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41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74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27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</w:divsChild>
                    </w:div>
                  </w:divsChild>
                </w:div>
                <w:div w:id="2694345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sintact%204.0\cache\Legislatie\temp133362\00111453.htm" TargetMode="External"/><Relationship Id="rId18" Type="http://schemas.openxmlformats.org/officeDocument/2006/relationships/hyperlink" Target="file:///C:\Users\user\sintact%204.0\cache\Legislatie\temp133362\00172813.htm" TargetMode="External"/><Relationship Id="rId26" Type="http://schemas.openxmlformats.org/officeDocument/2006/relationships/hyperlink" Target="file:///C:\Users\user\sintact%204.0\cache\Legislatie\temp133362\00172813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sintact%204.0\cache\Legislatie\temp133362\00172813.ht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user\sintact%204.0\cache\Legislatie\temp133362\00111453.htm" TargetMode="External"/><Relationship Id="rId12" Type="http://schemas.openxmlformats.org/officeDocument/2006/relationships/hyperlink" Target="file:///C:\Users\user\sintact%204.0\cache\Legislatie\temp133362\00111453.htm" TargetMode="External"/><Relationship Id="rId17" Type="http://schemas.openxmlformats.org/officeDocument/2006/relationships/image" Target="media/image1.gif"/><Relationship Id="rId25" Type="http://schemas.openxmlformats.org/officeDocument/2006/relationships/hyperlink" Target="file:///C:\Users\user\sintact%204.0\cache\Legislatie\temp133362\00181181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sintact%204.0\cache\Legislatie\temp133362\00079986.HTML" TargetMode="External"/><Relationship Id="rId20" Type="http://schemas.openxmlformats.org/officeDocument/2006/relationships/hyperlink" Target="file:///C:\Users\user\sintact%204.0\cache\Legislatie\temp133362\00078666.htm" TargetMode="External"/><Relationship Id="rId29" Type="http://schemas.openxmlformats.org/officeDocument/2006/relationships/hyperlink" Target="file:///C:\Users\user\sintact%204.0\cache\Legislatie\temp133362\0017186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sintact%204.0\cache\Legislatie\temp133362\00181181.htm" TargetMode="External"/><Relationship Id="rId11" Type="http://schemas.openxmlformats.org/officeDocument/2006/relationships/hyperlink" Target="file:///C:\Users\user\sintact%204.0\cache\Legislatie\temp133362\00170394.htm" TargetMode="External"/><Relationship Id="rId24" Type="http://schemas.openxmlformats.org/officeDocument/2006/relationships/hyperlink" Target="file:///C:\Users\user\sintact%204.0\cache\Legislatie\temp133362\00111453.htm" TargetMode="External"/><Relationship Id="rId32" Type="http://schemas.openxmlformats.org/officeDocument/2006/relationships/image" Target="media/image2.gif"/><Relationship Id="rId5" Type="http://schemas.openxmlformats.org/officeDocument/2006/relationships/hyperlink" Target="file:///C:\Users\user\sintact%204.0\cache\Legislatie\temp133362\00111453.htm" TargetMode="External"/><Relationship Id="rId15" Type="http://schemas.openxmlformats.org/officeDocument/2006/relationships/hyperlink" Target="file:///C:\Users\user\sintact%204.0\cache\Legislatie\temp133362\00078665.htm" TargetMode="External"/><Relationship Id="rId23" Type="http://schemas.openxmlformats.org/officeDocument/2006/relationships/hyperlink" Target="file:///C:\Users\user\sintact%204.0\cache\Legislatie\temp133362\00214878.html" TargetMode="External"/><Relationship Id="rId28" Type="http://schemas.openxmlformats.org/officeDocument/2006/relationships/hyperlink" Target="file:///C:\Users\user\sintact%204.0\cache\Legislatie\temp133362\00181181.htm" TargetMode="External"/><Relationship Id="rId10" Type="http://schemas.openxmlformats.org/officeDocument/2006/relationships/hyperlink" Target="file:///C:\Users\user\sintact%204.0\cache\Legislatie\temp133362\00000735.htm" TargetMode="External"/><Relationship Id="rId19" Type="http://schemas.openxmlformats.org/officeDocument/2006/relationships/hyperlink" Target="file:///C:\Users\user\sintact%204.0\cache\Legislatie\temp133362\00172816.htm" TargetMode="External"/><Relationship Id="rId31" Type="http://schemas.openxmlformats.org/officeDocument/2006/relationships/hyperlink" Target="file:///C:\Users\user\sintact%204.0\cache\Legislatie\temp133362\0007998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133362\00169393.htm" TargetMode="External"/><Relationship Id="rId14" Type="http://schemas.openxmlformats.org/officeDocument/2006/relationships/hyperlink" Target="file:///C:\Users\user\sintact%204.0\cache\Legislatie\temp133362\00151279.htm" TargetMode="External"/><Relationship Id="rId22" Type="http://schemas.openxmlformats.org/officeDocument/2006/relationships/hyperlink" Target="file:///C:\Users\user\sintact%204.0\cache\Legislatie\temp133362\00172816.htm" TargetMode="External"/><Relationship Id="rId27" Type="http://schemas.openxmlformats.org/officeDocument/2006/relationships/hyperlink" Target="file:///C:\Users\user\sintact%204.0\cache\Legislatie\temp133362\00111453.htm" TargetMode="External"/><Relationship Id="rId30" Type="http://schemas.openxmlformats.org/officeDocument/2006/relationships/hyperlink" Target="file:///C:\Users\user\sintact%204.0\cache\Legislatie\temp133362\00171868.htm" TargetMode="External"/><Relationship Id="rId8" Type="http://schemas.openxmlformats.org/officeDocument/2006/relationships/hyperlink" Target="file:///C:\Users\user\sintact%204.0\cache\Legislatie\temp133362\0018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10811</Words>
  <Characters>62707</Characters>
  <Application>Microsoft Office Word</Application>
  <DocSecurity>0</DocSecurity>
  <Lines>522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ONRC</Company>
  <LinksUpToDate>false</LinksUpToDate>
  <CharactersWithSpaces>73372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</dc:creator>
  <cp:lastModifiedBy>Vlad Puscasiu</cp:lastModifiedBy>
  <cp:revision>9</cp:revision>
  <cp:lastPrinted>2022-01-11T07:42:00Z</cp:lastPrinted>
  <dcterms:created xsi:type="dcterms:W3CDTF">2022-01-12T08:53:00Z</dcterms:created>
  <dcterms:modified xsi:type="dcterms:W3CDTF">2022-01-12T09:10:00Z</dcterms:modified>
  <dc:language>ro-RO</dc:language>
</cp:coreProperties>
</file>