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BD" w:rsidRDefault="008305BD">
      <w:pPr>
        <w:rPr>
          <w:lang w:val="en-US"/>
        </w:rPr>
      </w:pPr>
    </w:p>
    <w:p w:rsidR="00D75086" w:rsidRDefault="00D75086">
      <w:pPr>
        <w:rPr>
          <w:lang w:val="en-US"/>
        </w:rPr>
      </w:pPr>
    </w:p>
    <w:p w:rsidR="00D75086" w:rsidRDefault="00D75086">
      <w:pPr>
        <w:rPr>
          <w:lang w:val="en-US"/>
        </w:rPr>
      </w:pPr>
    </w:p>
    <w:p w:rsidR="00D75086" w:rsidRDefault="00D75086">
      <w:pPr>
        <w:rPr>
          <w:lang w:val="en-US"/>
        </w:rPr>
      </w:pPr>
    </w:p>
    <w:p w:rsidR="00D75086" w:rsidRDefault="00D75086">
      <w:pPr>
        <w:rPr>
          <w:lang w:val="en-US"/>
        </w:rPr>
      </w:pPr>
    </w:p>
    <w:p w:rsidR="00D75086" w:rsidRDefault="00D75086">
      <w:pPr>
        <w:rPr>
          <w:lang w:val="en-US"/>
        </w:rPr>
      </w:pPr>
    </w:p>
    <w:p w:rsidR="00D75086" w:rsidRPr="00650762" w:rsidRDefault="00D75086" w:rsidP="00D75086">
      <w:pPr>
        <w:pStyle w:val="Style3"/>
        <w:widowControl/>
        <w:spacing w:line="240" w:lineRule="exact"/>
        <w:ind w:left="202"/>
        <w:rPr>
          <w:rFonts w:ascii="Arial Narrow" w:hAnsi="Arial Narrow"/>
        </w:rPr>
      </w:pPr>
    </w:p>
    <w:p w:rsidR="00D75086" w:rsidRPr="00D75086" w:rsidRDefault="00D75086" w:rsidP="00D75086">
      <w:pPr>
        <w:ind w:left="284" w:right="141"/>
        <w:jc w:val="center"/>
        <w:rPr>
          <w:rFonts w:ascii="Arial Narrow" w:hAnsi="Arial Narrow"/>
          <w:b/>
        </w:rPr>
      </w:pPr>
      <w:r w:rsidRPr="00D75086">
        <w:rPr>
          <w:rStyle w:val="FontStyle14"/>
          <w:b w:val="0"/>
          <w:sz w:val="24"/>
          <w:szCs w:val="24"/>
        </w:rPr>
        <w:t xml:space="preserve">     Comunicare anulare procedura de </w:t>
      </w:r>
      <w:r w:rsidRPr="00D75086">
        <w:rPr>
          <w:rFonts w:ascii="Arial Narrow" w:hAnsi="Arial Narrow"/>
        </w:rPr>
        <w:t xml:space="preserve">cumpărare directă de </w:t>
      </w:r>
      <w:r w:rsidRPr="00D75086">
        <w:rPr>
          <w:rFonts w:ascii="Arial Narrow" w:hAnsi="Arial Narrow"/>
          <w:lang w:val="pt-BR" w:eastAsia="en-US"/>
        </w:rPr>
        <w:t xml:space="preserve">servicii pentru </w:t>
      </w:r>
      <w:r w:rsidRPr="00D75086">
        <w:rPr>
          <w:rFonts w:ascii="Arial Narrow" w:hAnsi="Arial Narrow" w:cs="Arial"/>
          <w:lang w:val="it-IT" w:eastAsia="en-US"/>
        </w:rPr>
        <w:t xml:space="preserve">întreţinerea şi repararea </w:t>
      </w:r>
      <w:r w:rsidRPr="00D75086">
        <w:rPr>
          <w:rFonts w:ascii="Arial Narrow" w:hAnsi="Arial Narrow" w:cs="Arial"/>
          <w:lang w:eastAsia="en-US"/>
        </w:rPr>
        <w:t>instalaţiei de ventilaţie şi de evacuare a fumului din spaţiul protejat / arhivă subsol</w:t>
      </w:r>
      <w:r w:rsidRPr="00D75086">
        <w:rPr>
          <w:rFonts w:ascii="Arial Narrow" w:hAnsi="Arial Narrow"/>
          <w:lang w:val="pt-BR" w:eastAsia="en-US"/>
        </w:rPr>
        <w:t xml:space="preserve"> din clădirea unde îşi desfăşoară activitatea ORCT Bucureşti şi ORCT Ilfov</w:t>
      </w:r>
      <w:r w:rsidR="009356C3">
        <w:rPr>
          <w:rFonts w:ascii="Arial Narrow" w:hAnsi="Arial Narrow"/>
          <w:lang w:val="pt-BR" w:eastAsia="en-US"/>
        </w:rPr>
        <w:t>,</w:t>
      </w:r>
      <w:r w:rsidRPr="00D75086">
        <w:rPr>
          <w:rFonts w:ascii="Arial Narrow" w:hAnsi="Arial Narrow"/>
        </w:rPr>
        <w:t xml:space="preserve"> </w:t>
      </w:r>
      <w:r w:rsidRPr="00D75086">
        <w:rPr>
          <w:rFonts w:ascii="Arial Narrow" w:hAnsi="Arial Narrow" w:cs="Arial"/>
        </w:rPr>
        <w:t xml:space="preserve">cod CPV </w:t>
      </w:r>
      <w:r w:rsidRPr="00D75086">
        <w:rPr>
          <w:rFonts w:ascii="Arial Narrow" w:eastAsia="Batang" w:hAnsi="Arial Narrow" w:cs="EUAlbertina"/>
          <w:lang w:eastAsia="ko-KR"/>
        </w:rPr>
        <w:t>asimilat 50532000-3</w:t>
      </w:r>
      <w:r w:rsidRPr="00D75086">
        <w:rPr>
          <w:rFonts w:ascii="Arial Narrow" w:hAnsi="Arial Narrow"/>
          <w:b/>
        </w:rPr>
        <w:t>,</w:t>
      </w:r>
      <w:r w:rsidRPr="00D75086">
        <w:rPr>
          <w:rFonts w:ascii="Arial Narrow" w:hAnsi="Arial Narrow"/>
        </w:rPr>
        <w:t xml:space="preserve"> </w:t>
      </w:r>
      <w:r w:rsidRPr="00D75086">
        <w:rPr>
          <w:rFonts w:ascii="Arial Narrow" w:hAnsi="Arial Narrow"/>
          <w:bCs/>
        </w:rPr>
        <w:t xml:space="preserve">invitaţia de participare publicată pe site-ul instituției </w:t>
      </w:r>
      <w:hyperlink r:id="rId6" w:history="1">
        <w:r w:rsidRPr="00D75086">
          <w:rPr>
            <w:rStyle w:val="Hyperlink"/>
            <w:rFonts w:ascii="Arial Narrow" w:hAnsi="Arial Narrow"/>
            <w:bCs/>
          </w:rPr>
          <w:t>www.onrc.ro</w:t>
        </w:r>
      </w:hyperlink>
      <w:r w:rsidRPr="00D75086">
        <w:rPr>
          <w:rFonts w:ascii="Arial Narrow" w:hAnsi="Arial Narrow"/>
          <w:bCs/>
        </w:rPr>
        <w:t xml:space="preserve">, sub </w:t>
      </w:r>
      <w:r>
        <w:rPr>
          <w:rFonts w:ascii="Arial Narrow" w:hAnsi="Arial Narrow"/>
          <w:b/>
          <w:bCs/>
        </w:rPr>
        <w:t>nr. 154311/15.03.2018</w:t>
      </w:r>
    </w:p>
    <w:p w:rsidR="00D75086" w:rsidRPr="00D75086" w:rsidRDefault="00D75086" w:rsidP="00D75086">
      <w:pPr>
        <w:pStyle w:val="Style3"/>
        <w:widowControl/>
        <w:spacing w:before="86" w:line="250" w:lineRule="exact"/>
        <w:ind w:left="202"/>
        <w:jc w:val="center"/>
        <w:rPr>
          <w:rStyle w:val="FontStyle14"/>
          <w:b w:val="0"/>
          <w:sz w:val="24"/>
          <w:szCs w:val="24"/>
        </w:rPr>
      </w:pPr>
    </w:p>
    <w:p w:rsidR="00D75086" w:rsidRPr="00D75086" w:rsidRDefault="00D75086" w:rsidP="00D75086">
      <w:pPr>
        <w:pStyle w:val="Style3"/>
        <w:widowControl/>
        <w:spacing w:before="86" w:line="250" w:lineRule="exact"/>
        <w:ind w:left="202"/>
        <w:jc w:val="center"/>
        <w:rPr>
          <w:rStyle w:val="FontStyle14"/>
          <w:b w:val="0"/>
          <w:sz w:val="24"/>
          <w:szCs w:val="24"/>
        </w:rPr>
      </w:pPr>
    </w:p>
    <w:p w:rsidR="00D75086" w:rsidRPr="00D75086" w:rsidRDefault="00D75086" w:rsidP="00D75086">
      <w:pPr>
        <w:pStyle w:val="Style5"/>
        <w:widowControl/>
        <w:spacing w:line="240" w:lineRule="exact"/>
        <w:rPr>
          <w:rFonts w:ascii="Arial Narrow" w:hAnsi="Arial Narrow"/>
        </w:rPr>
      </w:pPr>
    </w:p>
    <w:p w:rsidR="00D75086" w:rsidRPr="00D75086" w:rsidRDefault="00D75086" w:rsidP="00D75086">
      <w:pPr>
        <w:pStyle w:val="Style5"/>
        <w:widowControl/>
        <w:numPr>
          <w:ilvl w:val="0"/>
          <w:numId w:val="1"/>
        </w:numPr>
        <w:spacing w:before="77"/>
        <w:jc w:val="center"/>
        <w:rPr>
          <w:rStyle w:val="FontStyle15"/>
          <w:sz w:val="24"/>
          <w:szCs w:val="24"/>
        </w:rPr>
      </w:pPr>
      <w:r w:rsidRPr="00D75086">
        <w:rPr>
          <w:rStyle w:val="FontStyle15"/>
          <w:sz w:val="24"/>
          <w:szCs w:val="24"/>
        </w:rPr>
        <w:t xml:space="preserve">Prin </w:t>
      </w:r>
      <w:r w:rsidRPr="00D75086">
        <w:rPr>
          <w:rStyle w:val="FontStyle14"/>
          <w:sz w:val="24"/>
          <w:szCs w:val="24"/>
        </w:rPr>
        <w:t xml:space="preserve">decizia directorului </w:t>
      </w:r>
      <w:r w:rsidRPr="00D75086">
        <w:rPr>
          <w:rStyle w:val="FontStyle15"/>
          <w:sz w:val="24"/>
          <w:szCs w:val="24"/>
        </w:rPr>
        <w:t>general</w:t>
      </w:r>
      <w:r w:rsidR="009356C3">
        <w:rPr>
          <w:rStyle w:val="FontStyle15"/>
          <w:sz w:val="24"/>
          <w:szCs w:val="24"/>
        </w:rPr>
        <w:t xml:space="preserve"> </w:t>
      </w:r>
      <w:r w:rsidRPr="00D75086">
        <w:rPr>
          <w:rStyle w:val="FontStyle15"/>
          <w:sz w:val="24"/>
          <w:szCs w:val="24"/>
        </w:rPr>
        <w:t xml:space="preserve">/ </w:t>
      </w:r>
      <w:r w:rsidRPr="00D75086">
        <w:rPr>
          <w:rStyle w:val="FontStyle14"/>
          <w:sz w:val="24"/>
          <w:szCs w:val="24"/>
        </w:rPr>
        <w:t xml:space="preserve">ordonatorului de credite nr. </w:t>
      </w:r>
      <w:r w:rsidR="009356C3">
        <w:rPr>
          <w:rFonts w:ascii="Arial Narrow" w:hAnsi="Arial Narrow"/>
          <w:b/>
          <w:bCs/>
        </w:rPr>
        <w:t xml:space="preserve">151 </w:t>
      </w:r>
      <w:bookmarkStart w:id="0" w:name="_GoBack"/>
      <w:bookmarkEnd w:id="0"/>
      <w:r w:rsidR="009356C3">
        <w:rPr>
          <w:rFonts w:ascii="Arial Narrow" w:hAnsi="Arial Narrow"/>
          <w:b/>
          <w:bCs/>
        </w:rPr>
        <w:t xml:space="preserve">din data de </w:t>
      </w:r>
      <w:r>
        <w:rPr>
          <w:rFonts w:ascii="Arial Narrow" w:hAnsi="Arial Narrow"/>
          <w:b/>
          <w:bCs/>
        </w:rPr>
        <w:t>27.03.2018</w:t>
      </w:r>
      <w:r w:rsidRPr="00D75086">
        <w:rPr>
          <w:rStyle w:val="FontStyle14"/>
          <w:sz w:val="24"/>
          <w:szCs w:val="24"/>
        </w:rPr>
        <w:t xml:space="preserve">, s-a </w:t>
      </w:r>
      <w:r w:rsidRPr="00D75086">
        <w:rPr>
          <w:rStyle w:val="FontStyle15"/>
          <w:sz w:val="24"/>
          <w:szCs w:val="24"/>
        </w:rPr>
        <w:t>dispus:</w:t>
      </w:r>
    </w:p>
    <w:p w:rsidR="00D75086" w:rsidRPr="00D75086" w:rsidRDefault="00D75086" w:rsidP="00D75086">
      <w:pPr>
        <w:pStyle w:val="Style5"/>
        <w:widowControl/>
        <w:spacing w:before="77"/>
        <w:ind w:left="720"/>
        <w:rPr>
          <w:rStyle w:val="FontStyle15"/>
          <w:sz w:val="24"/>
          <w:szCs w:val="24"/>
        </w:rPr>
      </w:pPr>
    </w:p>
    <w:p w:rsidR="00D75086" w:rsidRPr="00D75086" w:rsidRDefault="00D75086" w:rsidP="00D75086">
      <w:pPr>
        <w:numPr>
          <w:ilvl w:val="0"/>
          <w:numId w:val="2"/>
        </w:numPr>
        <w:ind w:left="284" w:firstLine="76"/>
        <w:jc w:val="both"/>
        <w:rPr>
          <w:rFonts w:ascii="Arial Narrow" w:hAnsi="Arial Narrow" w:cs="Arial"/>
          <w:b/>
        </w:rPr>
      </w:pPr>
      <w:r w:rsidRPr="00D75086">
        <w:rPr>
          <w:rFonts w:ascii="Arial Narrow" w:hAnsi="Arial Narrow"/>
        </w:rPr>
        <w:t xml:space="preserve">Anularea </w:t>
      </w:r>
      <w:r w:rsidRPr="00D75086">
        <w:rPr>
          <w:rFonts w:ascii="Arial Narrow" w:hAnsi="Arial Narrow"/>
          <w:b/>
        </w:rPr>
        <w:t xml:space="preserve">procedurii de cumpărare directă de </w:t>
      </w:r>
      <w:r w:rsidRPr="00D75086">
        <w:rPr>
          <w:rFonts w:ascii="Arial Narrow" w:hAnsi="Arial Narrow"/>
          <w:b/>
          <w:lang w:val="pt-BR" w:eastAsia="en-US"/>
        </w:rPr>
        <w:t xml:space="preserve">servicii pentru </w:t>
      </w:r>
      <w:r w:rsidRPr="00D75086">
        <w:rPr>
          <w:rFonts w:ascii="Arial Narrow" w:hAnsi="Arial Narrow" w:cs="Arial"/>
          <w:b/>
          <w:lang w:val="it-IT" w:eastAsia="en-US"/>
        </w:rPr>
        <w:t xml:space="preserve">întreţinerea şi repararea </w:t>
      </w:r>
      <w:r w:rsidRPr="00D75086">
        <w:rPr>
          <w:rFonts w:ascii="Arial Narrow" w:hAnsi="Arial Narrow" w:cs="Arial"/>
          <w:b/>
          <w:lang w:eastAsia="en-US"/>
        </w:rPr>
        <w:t>instalaţiei de ventilaţie şi de evacuare a fumului din spaţiul protejat / arhivă subsol</w:t>
      </w:r>
      <w:r w:rsidRPr="00D75086">
        <w:rPr>
          <w:rFonts w:ascii="Arial Narrow" w:hAnsi="Arial Narrow"/>
          <w:b/>
          <w:lang w:val="pt-BR" w:eastAsia="en-US"/>
        </w:rPr>
        <w:t xml:space="preserve"> din clădirea unde îşi desfăşoară activitatea ORCT Bucureşti şi ORCT Ilfov</w:t>
      </w:r>
      <w:r w:rsidRPr="00D75086">
        <w:rPr>
          <w:rFonts w:ascii="Arial Narrow" w:hAnsi="Arial Narrow"/>
        </w:rPr>
        <w:t>, întrucât nu a fost depusă nici o ofertă.</w:t>
      </w:r>
    </w:p>
    <w:p w:rsidR="00D75086" w:rsidRPr="00D75086" w:rsidRDefault="00D75086" w:rsidP="00D75086">
      <w:pPr>
        <w:numPr>
          <w:ilvl w:val="0"/>
          <w:numId w:val="2"/>
        </w:numPr>
        <w:ind w:left="284" w:firstLine="76"/>
        <w:jc w:val="both"/>
        <w:rPr>
          <w:rFonts w:ascii="Arial Narrow" w:hAnsi="Arial Narrow" w:cs="Arial"/>
          <w:b/>
        </w:rPr>
      </w:pPr>
      <w:r w:rsidRPr="00D75086">
        <w:rPr>
          <w:rFonts w:ascii="Arial Narrow" w:hAnsi="Arial Narrow"/>
        </w:rPr>
        <w:t xml:space="preserve">Procedura cumpărare directă, ce are ca obiect </w:t>
      </w:r>
      <w:r w:rsidRPr="00D75086">
        <w:rPr>
          <w:rFonts w:ascii="Arial Narrow" w:hAnsi="Arial Narrow"/>
          <w:b/>
        </w:rPr>
        <w:t xml:space="preserve">achiziția de </w:t>
      </w:r>
      <w:r w:rsidRPr="00D75086">
        <w:rPr>
          <w:rFonts w:ascii="Arial Narrow" w:hAnsi="Arial Narrow"/>
          <w:b/>
          <w:lang w:val="pt-BR" w:eastAsia="en-US"/>
        </w:rPr>
        <w:t xml:space="preserve">servicii pentru </w:t>
      </w:r>
      <w:r w:rsidRPr="00D75086">
        <w:rPr>
          <w:rFonts w:ascii="Arial Narrow" w:hAnsi="Arial Narrow" w:cs="Arial"/>
          <w:b/>
          <w:lang w:val="it-IT" w:eastAsia="en-US"/>
        </w:rPr>
        <w:t xml:space="preserve">întreţinerea şi repararea </w:t>
      </w:r>
      <w:r w:rsidRPr="00D75086">
        <w:rPr>
          <w:rFonts w:ascii="Arial Narrow" w:hAnsi="Arial Narrow" w:cs="Arial"/>
          <w:b/>
          <w:lang w:eastAsia="en-US"/>
        </w:rPr>
        <w:t>instalaţiei de ventilaţie şi de evacuare a fumului din spaţiul protejat / arhivă subsol</w:t>
      </w:r>
      <w:r w:rsidRPr="00D75086">
        <w:rPr>
          <w:rFonts w:ascii="Arial Narrow" w:hAnsi="Arial Narrow"/>
          <w:b/>
          <w:lang w:val="pt-BR" w:eastAsia="en-US"/>
        </w:rPr>
        <w:t xml:space="preserve"> din clădirea unde îşi desfăşoară activitatea ORCT Bucureşti şi ORCT Ilfov</w:t>
      </w:r>
      <w:r w:rsidRPr="00D75086">
        <w:rPr>
          <w:rFonts w:ascii="Arial Narrow" w:hAnsi="Arial Narrow"/>
        </w:rPr>
        <w:t>, va fi reluată în conformitate cu prevederile Legii nr. 98/2016 privind achizițiile publice, cu modificările și completările ulterioare.</w:t>
      </w:r>
    </w:p>
    <w:p w:rsidR="00D75086" w:rsidRPr="00D75086" w:rsidRDefault="00D75086">
      <w:pPr>
        <w:rPr>
          <w:lang w:val="en-US"/>
        </w:rPr>
      </w:pPr>
    </w:p>
    <w:sectPr w:rsidR="00D75086" w:rsidRPr="00D7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Alberti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6A1E"/>
    <w:multiLevelType w:val="hybridMultilevel"/>
    <w:tmpl w:val="D3805B3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1C73"/>
    <w:multiLevelType w:val="hybridMultilevel"/>
    <w:tmpl w:val="43D23442"/>
    <w:lvl w:ilvl="0" w:tplc="EDD4941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86"/>
    <w:rsid w:val="008305BD"/>
    <w:rsid w:val="009356C3"/>
    <w:rsid w:val="00D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3">
    <w:name w:val="Style3"/>
    <w:basedOn w:val="Normal"/>
    <w:rsid w:val="00D75086"/>
    <w:pPr>
      <w:spacing w:line="254" w:lineRule="exact"/>
      <w:ind w:firstLine="211"/>
    </w:pPr>
  </w:style>
  <w:style w:type="paragraph" w:customStyle="1" w:styleId="Style5">
    <w:name w:val="Style5"/>
    <w:basedOn w:val="Normal"/>
    <w:rsid w:val="00D75086"/>
  </w:style>
  <w:style w:type="character" w:customStyle="1" w:styleId="FontStyle14">
    <w:name w:val="Font Style14"/>
    <w:rsid w:val="00D75086"/>
    <w:rPr>
      <w:rFonts w:ascii="Arial Narrow" w:hAnsi="Arial Narrow" w:cs="Arial Narrow"/>
      <w:b/>
      <w:bCs/>
      <w:sz w:val="22"/>
      <w:szCs w:val="22"/>
    </w:rPr>
  </w:style>
  <w:style w:type="character" w:customStyle="1" w:styleId="FontStyle15">
    <w:name w:val="Font Style15"/>
    <w:rsid w:val="00D75086"/>
    <w:rPr>
      <w:rFonts w:ascii="Arial Narrow" w:hAnsi="Arial Narrow" w:cs="Arial Narrow"/>
      <w:b/>
      <w:bCs/>
      <w:sz w:val="22"/>
      <w:szCs w:val="22"/>
    </w:rPr>
  </w:style>
  <w:style w:type="character" w:styleId="Hyperlink">
    <w:name w:val="Hyperlink"/>
    <w:basedOn w:val="Fontdeparagrafimplicit"/>
    <w:rsid w:val="00D75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3">
    <w:name w:val="Style3"/>
    <w:basedOn w:val="Normal"/>
    <w:rsid w:val="00D75086"/>
    <w:pPr>
      <w:spacing w:line="254" w:lineRule="exact"/>
      <w:ind w:firstLine="211"/>
    </w:pPr>
  </w:style>
  <w:style w:type="paragraph" w:customStyle="1" w:styleId="Style5">
    <w:name w:val="Style5"/>
    <w:basedOn w:val="Normal"/>
    <w:rsid w:val="00D75086"/>
  </w:style>
  <w:style w:type="character" w:customStyle="1" w:styleId="FontStyle14">
    <w:name w:val="Font Style14"/>
    <w:rsid w:val="00D75086"/>
    <w:rPr>
      <w:rFonts w:ascii="Arial Narrow" w:hAnsi="Arial Narrow" w:cs="Arial Narrow"/>
      <w:b/>
      <w:bCs/>
      <w:sz w:val="22"/>
      <w:szCs w:val="22"/>
    </w:rPr>
  </w:style>
  <w:style w:type="character" w:customStyle="1" w:styleId="FontStyle15">
    <w:name w:val="Font Style15"/>
    <w:rsid w:val="00D75086"/>
    <w:rPr>
      <w:rFonts w:ascii="Arial Narrow" w:hAnsi="Arial Narrow" w:cs="Arial Narrow"/>
      <w:b/>
      <w:bCs/>
      <w:sz w:val="22"/>
      <w:szCs w:val="22"/>
    </w:rPr>
  </w:style>
  <w:style w:type="character" w:styleId="Hyperlink">
    <w:name w:val="Hyperlink"/>
    <w:basedOn w:val="Fontdeparagrafimplicit"/>
    <w:rsid w:val="00D75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r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ONRC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Ivanciu</dc:creator>
  <cp:lastModifiedBy>Gabriel Ivanciu</cp:lastModifiedBy>
  <cp:revision>2</cp:revision>
  <dcterms:created xsi:type="dcterms:W3CDTF">2018-04-02T05:29:00Z</dcterms:created>
  <dcterms:modified xsi:type="dcterms:W3CDTF">2018-04-02T05:56:00Z</dcterms:modified>
</cp:coreProperties>
</file>